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F72" w:rsidRP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90C2C">
        <w:rPr>
          <w:rFonts w:ascii="Times New Roman" w:hAnsi="Times New Roman" w:cs="Times New Roman"/>
          <w:b/>
          <w:sz w:val="24"/>
        </w:rPr>
        <w:t>Муниципальное бюджетное дошкольное образовательное учреждение</w:t>
      </w: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</w:t>
      </w:r>
      <w:r w:rsidRPr="00290C2C">
        <w:rPr>
          <w:rFonts w:ascii="Times New Roman" w:hAnsi="Times New Roman" w:cs="Times New Roman"/>
          <w:b/>
          <w:sz w:val="24"/>
        </w:rPr>
        <w:t xml:space="preserve">етский сад № 10 </w:t>
      </w:r>
      <w:r>
        <w:rPr>
          <w:rFonts w:ascii="Times New Roman" w:hAnsi="Times New Roman" w:cs="Times New Roman"/>
          <w:b/>
          <w:sz w:val="24"/>
        </w:rPr>
        <w:t>«Б</w:t>
      </w:r>
      <w:r w:rsidRPr="00290C2C">
        <w:rPr>
          <w:rFonts w:ascii="Times New Roman" w:hAnsi="Times New Roman" w:cs="Times New Roman"/>
          <w:b/>
          <w:sz w:val="24"/>
        </w:rPr>
        <w:t>елочка»</w:t>
      </w: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90C2C" w:rsidRDefault="00290C2C" w:rsidP="00290C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3563E" w:rsidRDefault="0023563E" w:rsidP="00290C2C">
      <w:pPr>
        <w:pStyle w:val="a3"/>
        <w:spacing w:line="360" w:lineRule="auto"/>
        <w:jc w:val="center"/>
        <w:rPr>
          <w:rFonts w:ascii="Arial Black" w:hAnsi="Arial Black" w:cs="Times New Roman"/>
          <w:b/>
          <w:sz w:val="36"/>
        </w:rPr>
      </w:pPr>
      <w:r>
        <w:rPr>
          <w:rFonts w:ascii="Arial Black" w:hAnsi="Arial Black" w:cs="Times New Roman"/>
          <w:b/>
          <w:sz w:val="36"/>
        </w:rPr>
        <w:t>ПЛАН РАБОТЫ</w:t>
      </w:r>
      <w:r w:rsidR="00290C2C" w:rsidRPr="0023563E">
        <w:rPr>
          <w:rFonts w:ascii="Arial Black" w:hAnsi="Arial Black" w:cs="Times New Roman"/>
          <w:b/>
          <w:sz w:val="36"/>
        </w:rPr>
        <w:t xml:space="preserve"> </w:t>
      </w:r>
    </w:p>
    <w:p w:rsidR="00290C2C" w:rsidRPr="0023563E" w:rsidRDefault="00290C2C" w:rsidP="00290C2C">
      <w:pPr>
        <w:pStyle w:val="a3"/>
        <w:spacing w:line="360" w:lineRule="auto"/>
        <w:jc w:val="center"/>
        <w:rPr>
          <w:rFonts w:ascii="Arial Black" w:hAnsi="Arial Black" w:cs="Times New Roman"/>
          <w:b/>
          <w:sz w:val="36"/>
        </w:rPr>
      </w:pPr>
      <w:r w:rsidRPr="0023563E">
        <w:rPr>
          <w:rFonts w:ascii="Arial Black" w:hAnsi="Arial Black" w:cs="Times New Roman"/>
          <w:b/>
          <w:sz w:val="36"/>
        </w:rPr>
        <w:t>ПО САМООБРАЗОВАНИЮ</w:t>
      </w:r>
    </w:p>
    <w:p w:rsidR="00290C2C" w:rsidRPr="0023563E" w:rsidRDefault="00290C2C" w:rsidP="00290C2C">
      <w:pPr>
        <w:pStyle w:val="a3"/>
        <w:spacing w:line="360" w:lineRule="auto"/>
        <w:jc w:val="center"/>
        <w:rPr>
          <w:rFonts w:ascii="Arial Black" w:hAnsi="Arial Black" w:cs="Times New Roman"/>
          <w:b/>
          <w:sz w:val="32"/>
        </w:rPr>
      </w:pPr>
    </w:p>
    <w:p w:rsidR="00290C2C" w:rsidRPr="0023563E" w:rsidRDefault="00290C2C" w:rsidP="00290C2C">
      <w:pPr>
        <w:pStyle w:val="a3"/>
        <w:spacing w:line="360" w:lineRule="auto"/>
        <w:jc w:val="center"/>
        <w:rPr>
          <w:rFonts w:ascii="Arial Black" w:hAnsi="Arial Black" w:cs="Times New Roman"/>
          <w:b/>
          <w:sz w:val="36"/>
        </w:rPr>
      </w:pPr>
      <w:r w:rsidRPr="0023563E">
        <w:rPr>
          <w:rFonts w:ascii="Arial Black" w:hAnsi="Arial Black" w:cs="Times New Roman"/>
          <w:b/>
          <w:sz w:val="36"/>
        </w:rPr>
        <w:t xml:space="preserve">УЧИТЕЛЯ-ДЕФЕКТОЛОГА </w:t>
      </w:r>
    </w:p>
    <w:p w:rsidR="00290C2C" w:rsidRPr="0023563E" w:rsidRDefault="00290C2C" w:rsidP="00290C2C">
      <w:pPr>
        <w:pStyle w:val="a3"/>
        <w:spacing w:line="360" w:lineRule="auto"/>
        <w:jc w:val="center"/>
        <w:rPr>
          <w:rFonts w:ascii="Arial Black" w:hAnsi="Arial Black" w:cs="Times New Roman"/>
          <w:b/>
          <w:sz w:val="36"/>
        </w:rPr>
      </w:pPr>
      <w:r w:rsidRPr="0023563E">
        <w:rPr>
          <w:rFonts w:ascii="Arial Black" w:hAnsi="Arial Black" w:cs="Times New Roman"/>
          <w:b/>
          <w:sz w:val="36"/>
        </w:rPr>
        <w:t>ВОЛКОВОЙ А.Е.</w:t>
      </w:r>
    </w:p>
    <w:p w:rsidR="00290C2C" w:rsidRP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</w:p>
    <w:p w:rsidR="00290C2C" w:rsidRP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  <w:r w:rsidRPr="00290C2C">
        <w:rPr>
          <w:rFonts w:ascii="Times New Roman" w:hAnsi="Times New Roman" w:cs="Times New Roman"/>
          <w:b/>
          <w:sz w:val="36"/>
        </w:rPr>
        <w:t xml:space="preserve">Тема: «Развитие познавательной </w:t>
      </w:r>
      <w:r w:rsidR="003E0F89">
        <w:rPr>
          <w:rFonts w:ascii="Times New Roman" w:hAnsi="Times New Roman" w:cs="Times New Roman"/>
          <w:b/>
          <w:sz w:val="36"/>
        </w:rPr>
        <w:t>инициативы</w:t>
      </w:r>
      <w:r w:rsidR="0023563E">
        <w:rPr>
          <w:rFonts w:ascii="Times New Roman" w:hAnsi="Times New Roman" w:cs="Times New Roman"/>
          <w:b/>
          <w:sz w:val="36"/>
        </w:rPr>
        <w:t xml:space="preserve">                               и речевых способностей </w:t>
      </w:r>
      <w:r w:rsidRPr="00290C2C">
        <w:rPr>
          <w:rFonts w:ascii="Times New Roman" w:hAnsi="Times New Roman" w:cs="Times New Roman"/>
          <w:b/>
          <w:sz w:val="36"/>
        </w:rPr>
        <w:t xml:space="preserve"> </w:t>
      </w:r>
    </w:p>
    <w:p w:rsidR="00290C2C" w:rsidRP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  <w:r w:rsidRPr="00290C2C">
        <w:rPr>
          <w:rFonts w:ascii="Times New Roman" w:hAnsi="Times New Roman" w:cs="Times New Roman"/>
          <w:b/>
          <w:sz w:val="36"/>
        </w:rPr>
        <w:t xml:space="preserve">у детей дошкольного возраста с нарушениями зрения </w:t>
      </w:r>
    </w:p>
    <w:p w:rsidR="00290C2C" w:rsidRDefault="003E0F89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посредством технологии «кроссенс</w:t>
      </w:r>
      <w:r w:rsidR="00290C2C" w:rsidRPr="00290C2C">
        <w:rPr>
          <w:rFonts w:ascii="Times New Roman" w:hAnsi="Times New Roman" w:cs="Times New Roman"/>
          <w:b/>
          <w:sz w:val="36"/>
        </w:rPr>
        <w:t>»</w:t>
      </w:r>
      <w:r w:rsidR="00290C2C">
        <w:rPr>
          <w:rFonts w:ascii="Times New Roman" w:hAnsi="Times New Roman" w:cs="Times New Roman"/>
          <w:b/>
          <w:sz w:val="36"/>
        </w:rPr>
        <w:t>.</w:t>
      </w: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3563E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2024-2025</w:t>
      </w:r>
      <w:r w:rsidR="00757EC8">
        <w:rPr>
          <w:rFonts w:ascii="Times New Roman" w:hAnsi="Times New Roman" w:cs="Times New Roman"/>
          <w:b/>
          <w:sz w:val="28"/>
        </w:rPr>
        <w:t>уч.</w:t>
      </w:r>
      <w:r w:rsidR="00290C2C" w:rsidRPr="00290C2C">
        <w:rPr>
          <w:rFonts w:ascii="Times New Roman" w:hAnsi="Times New Roman" w:cs="Times New Roman"/>
          <w:b/>
          <w:sz w:val="28"/>
        </w:rPr>
        <w:t xml:space="preserve"> г</w:t>
      </w:r>
    </w:p>
    <w:p w:rsidR="00290C2C" w:rsidRDefault="00F5754C" w:rsidP="00F5754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54C">
        <w:rPr>
          <w:rFonts w:ascii="Times New Roman" w:hAnsi="Times New Roman" w:cs="Times New Roman"/>
          <w:b/>
          <w:sz w:val="24"/>
          <w:szCs w:val="24"/>
        </w:rPr>
        <w:t>Актуальность темы.</w:t>
      </w:r>
    </w:p>
    <w:p w:rsidR="00066E90" w:rsidRDefault="00066E90" w:rsidP="00F5754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1733F8">
        <w:rPr>
          <w:rFonts w:ascii="Times New Roman" w:hAnsi="Times New Roman" w:cs="Times New Roman"/>
          <w:sz w:val="24"/>
          <w:shd w:val="clear" w:color="auto" w:fill="FFFFFF"/>
        </w:rPr>
        <w:t>Модернизация системы дошкольного образования, его целей и задач содействует развитию интеллектуальных способностей старших дошкольников. На необходимость реализации данного направления указывает и ФГОС дошкольного образования, предъявляющий высокие требования к педагогическим технологиям и методам, призванным стимулировать интеллектуально – познавательный потенциал дошкольников.</w:t>
      </w:r>
    </w:p>
    <w:p w:rsidR="001733F8" w:rsidRP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733F8">
        <w:rPr>
          <w:rFonts w:ascii="Times New Roman" w:hAnsi="Times New Roman" w:cs="Times New Roman"/>
          <w:sz w:val="24"/>
        </w:rPr>
        <w:t>Внедрение в образовательную деятельность новой технологии «</w:t>
      </w:r>
      <w:proofErr w:type="spellStart"/>
      <w:r w:rsidRPr="001733F8">
        <w:rPr>
          <w:rFonts w:ascii="Times New Roman" w:hAnsi="Times New Roman" w:cs="Times New Roman"/>
          <w:sz w:val="24"/>
        </w:rPr>
        <w:t>кроссенс</w:t>
      </w:r>
      <w:proofErr w:type="spellEnd"/>
      <w:r w:rsidRPr="001733F8">
        <w:rPr>
          <w:rFonts w:ascii="Times New Roman" w:hAnsi="Times New Roman" w:cs="Times New Roman"/>
          <w:sz w:val="24"/>
        </w:rPr>
        <w:t>» способствует более глубокому взаимодействию работы педагога и ребенка, и позволяет достигнуть более высоких результатов.</w:t>
      </w:r>
    </w:p>
    <w:p w:rsid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proofErr w:type="spellStart"/>
      <w:r w:rsidRPr="001733F8">
        <w:rPr>
          <w:rFonts w:ascii="Times New Roman" w:hAnsi="Times New Roman" w:cs="Times New Roman"/>
          <w:color w:val="0E0E0E"/>
          <w:sz w:val="24"/>
          <w:shd w:val="clear" w:color="auto" w:fill="FFFFFF"/>
        </w:rPr>
        <w:t>Кроссенс</w:t>
      </w:r>
      <w:proofErr w:type="spellEnd"/>
      <w:r w:rsidRPr="001733F8">
        <w:rPr>
          <w:rFonts w:ascii="Times New Roman" w:hAnsi="Times New Roman" w:cs="Times New Roman"/>
          <w:color w:val="0E0E0E"/>
          <w:sz w:val="24"/>
          <w:shd w:val="clear" w:color="auto" w:fill="FFFFFF"/>
        </w:rPr>
        <w:t xml:space="preserve"> - развивающая инновационная технология, </w:t>
      </w:r>
      <w:r w:rsidRPr="001733F8">
        <w:rPr>
          <w:rFonts w:ascii="Times New Roman" w:hAnsi="Times New Roman" w:cs="Times New Roman"/>
          <w:color w:val="000000"/>
          <w:sz w:val="24"/>
          <w:shd w:val="clear" w:color="auto" w:fill="FFFFFF"/>
        </w:rPr>
        <w:t>ассоциативная головоломка,</w:t>
      </w:r>
      <w:r w:rsidRPr="001733F8">
        <w:rPr>
          <w:rFonts w:ascii="Times New Roman" w:hAnsi="Times New Roman" w:cs="Times New Roman"/>
          <w:color w:val="0E0E0E"/>
          <w:sz w:val="24"/>
          <w:shd w:val="clear" w:color="auto" w:fill="FFFFFF"/>
        </w:rPr>
        <w:t xml:space="preserve"> которая развивает критическое мышление, интеллектуальные способности, способствует формированию </w:t>
      </w:r>
      <w:proofErr w:type="spellStart"/>
      <w:r w:rsidRPr="001733F8">
        <w:rPr>
          <w:rFonts w:ascii="Times New Roman" w:hAnsi="Times New Roman" w:cs="Times New Roman"/>
          <w:color w:val="0E0E0E"/>
          <w:sz w:val="24"/>
          <w:shd w:val="clear" w:color="auto" w:fill="FFFFFF"/>
        </w:rPr>
        <w:t>креативности</w:t>
      </w:r>
      <w:proofErr w:type="spellEnd"/>
      <w:r w:rsidRPr="001733F8">
        <w:rPr>
          <w:rFonts w:ascii="Times New Roman" w:hAnsi="Times New Roman" w:cs="Times New Roman"/>
          <w:color w:val="0E0E0E"/>
          <w:sz w:val="24"/>
          <w:shd w:val="clear" w:color="auto" w:fill="FFFFFF"/>
        </w:rPr>
        <w:t xml:space="preserve"> дошкольников. Их использование способствует повышению мотивации к познавательной деятельности, развивает наглядно-образное мышление, вербальные коммуникативные навыки детей, формирует навыки работы с информацией. </w:t>
      </w:r>
      <w:r w:rsidRPr="001733F8">
        <w:rPr>
          <w:rFonts w:ascii="Times New Roman" w:hAnsi="Times New Roman" w:cs="Times New Roman"/>
          <w:color w:val="000000"/>
          <w:sz w:val="24"/>
          <w:shd w:val="clear" w:color="auto" w:fill="FFFFFF"/>
        </w:rPr>
        <w:t>Очень важно научить детей думать, а не просто запоминать, вникать в суть информации и осмысливать её.</w:t>
      </w:r>
    </w:p>
    <w:p w:rsidR="001733F8" w:rsidRP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733F8">
        <w:rPr>
          <w:rFonts w:ascii="Times New Roman" w:hAnsi="Times New Roman" w:cs="Times New Roman"/>
          <w:b/>
          <w:sz w:val="24"/>
        </w:rPr>
        <w:t xml:space="preserve">Практическая значимость </w:t>
      </w:r>
    </w:p>
    <w:p w:rsidR="001733F8" w:rsidRP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733F8">
        <w:rPr>
          <w:rFonts w:ascii="Times New Roman" w:hAnsi="Times New Roman" w:cs="Times New Roman"/>
          <w:sz w:val="24"/>
        </w:rPr>
        <w:t xml:space="preserve">В  возрасте 5-7 лет идет постепенная замена непроизвольного внимания на </w:t>
      </w:r>
      <w:proofErr w:type="gramStart"/>
      <w:r w:rsidRPr="001733F8">
        <w:rPr>
          <w:rFonts w:ascii="Times New Roman" w:hAnsi="Times New Roman" w:cs="Times New Roman"/>
          <w:sz w:val="24"/>
        </w:rPr>
        <w:t>произвольное</w:t>
      </w:r>
      <w:proofErr w:type="gramEnd"/>
      <w:r w:rsidRPr="001733F8">
        <w:rPr>
          <w:rFonts w:ascii="Times New Roman" w:hAnsi="Times New Roman" w:cs="Times New Roman"/>
          <w:sz w:val="24"/>
        </w:rPr>
        <w:t xml:space="preserve">. Последнее формируется благодаря целенаправленному руководству взрослых при помощи словесных указаний и напоминаний, а также наглядных пособий, помогающих ребенку сосредоточиться. Какая бы не была хорошая память у ребенка и сколько бы мы не повторяли </w:t>
      </w:r>
      <w:proofErr w:type="gramStart"/>
      <w:r w:rsidRPr="001733F8">
        <w:rPr>
          <w:rFonts w:ascii="Times New Roman" w:hAnsi="Times New Roman" w:cs="Times New Roman"/>
          <w:sz w:val="24"/>
        </w:rPr>
        <w:t>одно и тоже</w:t>
      </w:r>
      <w:proofErr w:type="gramEnd"/>
      <w:r w:rsidRPr="001733F8">
        <w:rPr>
          <w:rFonts w:ascii="Times New Roman" w:hAnsi="Times New Roman" w:cs="Times New Roman"/>
          <w:sz w:val="24"/>
        </w:rPr>
        <w:t xml:space="preserve">, но, посмотрев картинку и запомнив изображение, ребенок уже будет ассоциировать увиденную картинку с услышанным словом. В результате подобной работы повышается процесс усвоения и запоминания заданного материала. </w:t>
      </w:r>
    </w:p>
    <w:p w:rsidR="001733F8" w:rsidRP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733F8">
        <w:rPr>
          <w:rFonts w:ascii="Times New Roman" w:hAnsi="Times New Roman" w:cs="Times New Roman"/>
          <w:b/>
          <w:sz w:val="24"/>
        </w:rPr>
        <w:t xml:space="preserve">Достоинства технологии </w:t>
      </w:r>
      <w:proofErr w:type="spellStart"/>
      <w:r w:rsidRPr="001733F8">
        <w:rPr>
          <w:rFonts w:ascii="Times New Roman" w:hAnsi="Times New Roman" w:cs="Times New Roman"/>
          <w:b/>
          <w:sz w:val="24"/>
        </w:rPr>
        <w:t>кроссенс</w:t>
      </w:r>
      <w:proofErr w:type="spellEnd"/>
      <w:r w:rsidRPr="001733F8">
        <w:rPr>
          <w:rFonts w:ascii="Times New Roman" w:hAnsi="Times New Roman" w:cs="Times New Roman"/>
          <w:b/>
          <w:sz w:val="24"/>
        </w:rPr>
        <w:t xml:space="preserve">: </w:t>
      </w:r>
    </w:p>
    <w:p w:rsidR="001733F8" w:rsidRP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733F8"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1733F8">
        <w:rPr>
          <w:rFonts w:ascii="Times New Roman" w:hAnsi="Times New Roman" w:cs="Times New Roman"/>
          <w:sz w:val="24"/>
        </w:rPr>
        <w:t>Кроссенс</w:t>
      </w:r>
      <w:proofErr w:type="spellEnd"/>
      <w:r w:rsidRPr="001733F8">
        <w:rPr>
          <w:rFonts w:ascii="Times New Roman" w:hAnsi="Times New Roman" w:cs="Times New Roman"/>
          <w:sz w:val="24"/>
        </w:rPr>
        <w:t xml:space="preserve"> - коллективная форма работы, которая способствует сплочению коллектива, созданию положительной атмосферы соперничества. </w:t>
      </w:r>
    </w:p>
    <w:p w:rsidR="001733F8" w:rsidRP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733F8">
        <w:rPr>
          <w:rFonts w:ascii="Times New Roman" w:hAnsi="Times New Roman" w:cs="Times New Roman"/>
          <w:sz w:val="24"/>
        </w:rPr>
        <w:t xml:space="preserve">2. Дошкольники быстрее запоминают материал, открывают новые понятия, обмениваются идеями, предположениями, представлениями, решениями. </w:t>
      </w:r>
    </w:p>
    <w:p w:rsidR="001733F8" w:rsidRP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733F8">
        <w:rPr>
          <w:rFonts w:ascii="Times New Roman" w:hAnsi="Times New Roman" w:cs="Times New Roman"/>
          <w:sz w:val="24"/>
        </w:rPr>
        <w:t xml:space="preserve">3. Применение метода </w:t>
      </w:r>
      <w:proofErr w:type="spellStart"/>
      <w:r w:rsidRPr="001733F8">
        <w:rPr>
          <w:rFonts w:ascii="Times New Roman" w:hAnsi="Times New Roman" w:cs="Times New Roman"/>
          <w:sz w:val="24"/>
        </w:rPr>
        <w:t>кроссенса</w:t>
      </w:r>
      <w:proofErr w:type="spellEnd"/>
      <w:r w:rsidRPr="001733F8">
        <w:rPr>
          <w:rFonts w:ascii="Times New Roman" w:hAnsi="Times New Roman" w:cs="Times New Roman"/>
          <w:sz w:val="24"/>
        </w:rPr>
        <w:t xml:space="preserve"> помогает создать ситуацию успеха. Дошкольники могут начать расшифровывать </w:t>
      </w:r>
      <w:proofErr w:type="spellStart"/>
      <w:r w:rsidRPr="001733F8">
        <w:rPr>
          <w:rFonts w:ascii="Times New Roman" w:hAnsi="Times New Roman" w:cs="Times New Roman"/>
          <w:sz w:val="24"/>
        </w:rPr>
        <w:t>кроссенс</w:t>
      </w:r>
      <w:proofErr w:type="spellEnd"/>
      <w:r w:rsidRPr="001733F8">
        <w:rPr>
          <w:rFonts w:ascii="Times New Roman" w:hAnsi="Times New Roman" w:cs="Times New Roman"/>
          <w:sz w:val="24"/>
        </w:rPr>
        <w:t xml:space="preserve"> не с первой картинки, а с любой другой картинки, которая им знакома. Таким образом, каждый ребенок сможет рассказать о своей картинке. </w:t>
      </w:r>
    </w:p>
    <w:p w:rsidR="001733F8" w:rsidRPr="001733F8" w:rsidRDefault="001733F8" w:rsidP="00F5754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733F8">
        <w:rPr>
          <w:rFonts w:ascii="Times New Roman" w:hAnsi="Times New Roman" w:cs="Times New Roman"/>
          <w:sz w:val="24"/>
        </w:rPr>
        <w:t xml:space="preserve">4. Метод </w:t>
      </w:r>
      <w:proofErr w:type="spellStart"/>
      <w:r w:rsidRPr="001733F8">
        <w:rPr>
          <w:rFonts w:ascii="Times New Roman" w:hAnsi="Times New Roman" w:cs="Times New Roman"/>
          <w:sz w:val="24"/>
        </w:rPr>
        <w:t>кроссенс</w:t>
      </w:r>
      <w:proofErr w:type="spellEnd"/>
      <w:r w:rsidRPr="001733F8">
        <w:rPr>
          <w:rFonts w:ascii="Times New Roman" w:hAnsi="Times New Roman" w:cs="Times New Roman"/>
          <w:sz w:val="24"/>
        </w:rPr>
        <w:t xml:space="preserve"> способствует </w:t>
      </w:r>
      <w:proofErr w:type="gramStart"/>
      <w:r w:rsidRPr="001733F8">
        <w:rPr>
          <w:rFonts w:ascii="Times New Roman" w:hAnsi="Times New Roman" w:cs="Times New Roman"/>
          <w:sz w:val="24"/>
        </w:rPr>
        <w:t>познавательному</w:t>
      </w:r>
      <w:proofErr w:type="gramEnd"/>
      <w:r w:rsidRPr="001733F8">
        <w:rPr>
          <w:rFonts w:ascii="Times New Roman" w:hAnsi="Times New Roman" w:cs="Times New Roman"/>
          <w:sz w:val="24"/>
        </w:rPr>
        <w:t xml:space="preserve"> развития детей старшего дошкольного возраста посредством занимательных творческих игровых заданий, направленных на индивидуализацию и развитие словесно-логического мышления детей старшего дошкольного возраста.</w:t>
      </w:r>
    </w:p>
    <w:p w:rsidR="00144A20" w:rsidRDefault="00144A20" w:rsidP="00371A3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475282" w:rsidRDefault="00475282" w:rsidP="00371A3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26FB">
        <w:rPr>
          <w:rFonts w:ascii="Times New Roman" w:hAnsi="Times New Roman" w:cs="Times New Roman"/>
          <w:b/>
          <w:sz w:val="24"/>
          <w:szCs w:val="24"/>
        </w:rPr>
        <w:t>Цель</w:t>
      </w:r>
      <w:r w:rsidRPr="000426FB">
        <w:rPr>
          <w:rFonts w:ascii="Times New Roman" w:hAnsi="Times New Roman" w:cs="Times New Roman"/>
          <w:sz w:val="24"/>
          <w:szCs w:val="24"/>
        </w:rPr>
        <w:t xml:space="preserve"> – развивать </w:t>
      </w:r>
      <w:r w:rsidR="00307433">
        <w:rPr>
          <w:rFonts w:ascii="Times New Roman" w:hAnsi="Times New Roman" w:cs="Times New Roman"/>
          <w:sz w:val="24"/>
          <w:szCs w:val="24"/>
        </w:rPr>
        <w:t>познавательные и речевые способности посредством технологии «</w:t>
      </w:r>
      <w:proofErr w:type="spellStart"/>
      <w:r w:rsidR="00307433">
        <w:rPr>
          <w:rFonts w:ascii="Times New Roman" w:hAnsi="Times New Roman" w:cs="Times New Roman"/>
          <w:sz w:val="24"/>
          <w:szCs w:val="24"/>
        </w:rPr>
        <w:t>кроссенс</w:t>
      </w:r>
      <w:proofErr w:type="spellEnd"/>
      <w:r w:rsidR="0030743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426FB" w:rsidRPr="000426FB" w:rsidRDefault="000426FB" w:rsidP="00371A3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6FB">
        <w:rPr>
          <w:rFonts w:ascii="Times New Roman" w:hAnsi="Times New Roman" w:cs="Times New Roman"/>
          <w:b/>
          <w:sz w:val="24"/>
          <w:szCs w:val="24"/>
        </w:rPr>
        <w:lastRenderedPageBreak/>
        <w:t>Задачи:</w:t>
      </w:r>
    </w:p>
    <w:p w:rsidR="00307433" w:rsidRPr="00307433" w:rsidRDefault="00307433" w:rsidP="00307433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 w:rsidRPr="00307433">
        <w:rPr>
          <w:rFonts w:ascii="Times New Roman" w:hAnsi="Times New Roman" w:cs="Times New Roman"/>
          <w:sz w:val="24"/>
        </w:rPr>
        <w:t>- научить детей классифицировать и обобщать предметы, явления, действия;</w:t>
      </w:r>
    </w:p>
    <w:p w:rsidR="00307433" w:rsidRPr="00307433" w:rsidRDefault="00307433" w:rsidP="00307433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 w:rsidRPr="00307433">
        <w:rPr>
          <w:rFonts w:ascii="Times New Roman" w:hAnsi="Times New Roman" w:cs="Times New Roman"/>
          <w:sz w:val="24"/>
        </w:rPr>
        <w:t xml:space="preserve">- научить детей определять пространственные отношения символов, картинок расположенных в таблице; </w:t>
      </w:r>
    </w:p>
    <w:p w:rsidR="00307433" w:rsidRPr="00307433" w:rsidRDefault="00307433" w:rsidP="00307433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 w:rsidRPr="00307433">
        <w:rPr>
          <w:rFonts w:ascii="Times New Roman" w:hAnsi="Times New Roman" w:cs="Times New Roman"/>
          <w:sz w:val="24"/>
        </w:rPr>
        <w:t xml:space="preserve">- развивать речь, пополнять активный словарь, умение связно мыслить, составлять рассказы; </w:t>
      </w:r>
    </w:p>
    <w:p w:rsidR="00307433" w:rsidRDefault="00307433" w:rsidP="00307433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 w:rsidRPr="00307433">
        <w:rPr>
          <w:rFonts w:ascii="Times New Roman" w:hAnsi="Times New Roman" w:cs="Times New Roman"/>
          <w:sz w:val="24"/>
        </w:rPr>
        <w:t xml:space="preserve">- развивать зрительное восприятие; </w:t>
      </w:r>
    </w:p>
    <w:p w:rsidR="00307433" w:rsidRPr="00307433" w:rsidRDefault="00307433" w:rsidP="00307433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 w:rsidRPr="00307433">
        <w:rPr>
          <w:rFonts w:ascii="Times New Roman" w:hAnsi="Times New Roman" w:cs="Times New Roman"/>
          <w:sz w:val="24"/>
        </w:rPr>
        <w:t xml:space="preserve">- развивать образное, логическое мышление; </w:t>
      </w:r>
    </w:p>
    <w:p w:rsidR="00307433" w:rsidRPr="00307433" w:rsidRDefault="00307433" w:rsidP="00307433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 w:rsidRPr="00307433">
        <w:rPr>
          <w:rFonts w:ascii="Times New Roman" w:hAnsi="Times New Roman" w:cs="Times New Roman"/>
          <w:sz w:val="24"/>
        </w:rPr>
        <w:t xml:space="preserve">- развивать смекалку; </w:t>
      </w:r>
    </w:p>
    <w:p w:rsidR="00307433" w:rsidRPr="00307433" w:rsidRDefault="00307433" w:rsidP="00307433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 w:rsidRPr="00307433">
        <w:rPr>
          <w:rFonts w:ascii="Times New Roman" w:hAnsi="Times New Roman" w:cs="Times New Roman"/>
          <w:sz w:val="24"/>
        </w:rPr>
        <w:t xml:space="preserve">- тренировать внимание, память; </w:t>
      </w:r>
    </w:p>
    <w:p w:rsidR="00290C2C" w:rsidRPr="00307433" w:rsidRDefault="00307433" w:rsidP="00307433">
      <w:pPr>
        <w:pStyle w:val="a3"/>
        <w:spacing w:line="360" w:lineRule="auto"/>
        <w:rPr>
          <w:rFonts w:ascii="Times New Roman" w:hAnsi="Times New Roman" w:cs="Times New Roman"/>
          <w:b/>
          <w:sz w:val="44"/>
        </w:rPr>
      </w:pPr>
      <w:r w:rsidRPr="00307433">
        <w:rPr>
          <w:rFonts w:ascii="Times New Roman" w:hAnsi="Times New Roman" w:cs="Times New Roman"/>
          <w:sz w:val="24"/>
        </w:rPr>
        <w:t>- воспитывать выдержку, умение слушать других детей.</w:t>
      </w:r>
    </w:p>
    <w:p w:rsidR="00290C2C" w:rsidRPr="00307433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0"/>
        </w:rPr>
      </w:pPr>
    </w:p>
    <w:p w:rsidR="000426FB" w:rsidRDefault="000426FB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307433" w:rsidRDefault="00307433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307433" w:rsidRDefault="00307433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307433" w:rsidRDefault="00307433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307433" w:rsidRDefault="00307433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307433" w:rsidRDefault="00307433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307433" w:rsidRDefault="00307433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67785F" w:rsidRDefault="0067785F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0426FB" w:rsidRDefault="000426FB" w:rsidP="000426F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90C2C" w:rsidRDefault="0067785F" w:rsidP="000426F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426FB">
        <w:rPr>
          <w:rFonts w:ascii="Times New Roman" w:hAnsi="Times New Roman" w:cs="Times New Roman"/>
          <w:b/>
          <w:sz w:val="24"/>
        </w:rPr>
        <w:lastRenderedPageBreak/>
        <w:t>ПЛАН РАБОТЫ НА ГОД</w:t>
      </w:r>
      <w:r>
        <w:rPr>
          <w:rFonts w:ascii="Times New Roman" w:hAnsi="Times New Roman" w:cs="Times New Roman"/>
          <w:b/>
          <w:sz w:val="24"/>
        </w:rPr>
        <w:t>.</w:t>
      </w:r>
    </w:p>
    <w:tbl>
      <w:tblPr>
        <w:tblStyle w:val="a4"/>
        <w:tblW w:w="11199" w:type="dxa"/>
        <w:tblInd w:w="-176" w:type="dxa"/>
        <w:tblLayout w:type="fixed"/>
        <w:tblLook w:val="04A0"/>
      </w:tblPr>
      <w:tblGrid>
        <w:gridCol w:w="648"/>
        <w:gridCol w:w="4031"/>
        <w:gridCol w:w="2265"/>
        <w:gridCol w:w="2215"/>
        <w:gridCol w:w="2040"/>
      </w:tblGrid>
      <w:tr w:rsidR="003B57B3" w:rsidTr="00307433">
        <w:trPr>
          <w:cantSplit/>
          <w:trHeight w:val="571"/>
        </w:trPr>
        <w:tc>
          <w:tcPr>
            <w:tcW w:w="648" w:type="dxa"/>
            <w:textDirection w:val="btLr"/>
          </w:tcPr>
          <w:p w:rsidR="000426FB" w:rsidRDefault="000426FB" w:rsidP="000426FB">
            <w:pPr>
              <w:pStyle w:val="a3"/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031" w:type="dxa"/>
          </w:tcPr>
          <w:p w:rsidR="000426FB" w:rsidRDefault="000426FB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Самореализация</w:t>
            </w:r>
          </w:p>
        </w:tc>
        <w:tc>
          <w:tcPr>
            <w:tcW w:w="2265" w:type="dxa"/>
          </w:tcPr>
          <w:p w:rsidR="000426FB" w:rsidRDefault="000426FB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Работа с детьми</w:t>
            </w:r>
          </w:p>
        </w:tc>
        <w:tc>
          <w:tcPr>
            <w:tcW w:w="2215" w:type="dxa"/>
          </w:tcPr>
          <w:p w:rsidR="000426FB" w:rsidRDefault="000426FB" w:rsidP="000426FB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Работа с родителями</w:t>
            </w:r>
          </w:p>
        </w:tc>
        <w:tc>
          <w:tcPr>
            <w:tcW w:w="2040" w:type="dxa"/>
          </w:tcPr>
          <w:p w:rsidR="000426FB" w:rsidRDefault="00C804C8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Работа с педагогами</w:t>
            </w:r>
          </w:p>
        </w:tc>
      </w:tr>
      <w:tr w:rsidR="003B57B3" w:rsidTr="00307433">
        <w:trPr>
          <w:cantSplit/>
          <w:trHeight w:val="1542"/>
        </w:trPr>
        <w:tc>
          <w:tcPr>
            <w:tcW w:w="648" w:type="dxa"/>
            <w:textDirection w:val="btLr"/>
            <w:vAlign w:val="center"/>
          </w:tcPr>
          <w:p w:rsidR="000426FB" w:rsidRDefault="00E14FD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</w:t>
            </w:r>
            <w:r w:rsidR="00C804C8">
              <w:rPr>
                <w:rFonts w:ascii="Times New Roman" w:hAnsi="Times New Roman" w:cs="Times New Roman"/>
                <w:b/>
                <w:sz w:val="24"/>
              </w:rPr>
              <w:t>ентябрь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31" w:type="dxa"/>
          </w:tcPr>
          <w:p w:rsidR="00307433" w:rsidRDefault="0030743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Изучение и анализ методической литературы:</w:t>
            </w:r>
          </w:p>
          <w:p w:rsidR="00307433" w:rsidRDefault="0030743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07433">
              <w:rPr>
                <w:rFonts w:ascii="Times New Roman" w:hAnsi="Times New Roman" w:cs="Times New Roman"/>
                <w:sz w:val="24"/>
              </w:rPr>
              <w:t>Атемаскина</w:t>
            </w:r>
            <w:proofErr w:type="spellEnd"/>
            <w:r w:rsidRPr="00307433">
              <w:rPr>
                <w:rFonts w:ascii="Times New Roman" w:hAnsi="Times New Roman" w:cs="Times New Roman"/>
                <w:sz w:val="24"/>
              </w:rPr>
              <w:t xml:space="preserve"> Ю.В., </w:t>
            </w:r>
            <w:proofErr w:type="spellStart"/>
            <w:r w:rsidRPr="00307433">
              <w:rPr>
                <w:rFonts w:ascii="Times New Roman" w:hAnsi="Times New Roman" w:cs="Times New Roman"/>
                <w:sz w:val="24"/>
              </w:rPr>
              <w:t>Богословец</w:t>
            </w:r>
            <w:proofErr w:type="spellEnd"/>
            <w:r w:rsidRPr="00307433">
              <w:rPr>
                <w:rFonts w:ascii="Times New Roman" w:hAnsi="Times New Roman" w:cs="Times New Roman"/>
                <w:sz w:val="24"/>
              </w:rPr>
              <w:t xml:space="preserve"> Л.Г. Современные педагогические технологии в ДОУ,- СПБ: ООО Издате</w:t>
            </w:r>
            <w:r>
              <w:rPr>
                <w:rFonts w:ascii="Times New Roman" w:hAnsi="Times New Roman" w:cs="Times New Roman"/>
                <w:sz w:val="24"/>
              </w:rPr>
              <w:t>льство «Детство-пресс» 2012 г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gramEnd"/>
          </w:p>
          <w:p w:rsidR="00307433" w:rsidRDefault="0030743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07433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307433">
              <w:rPr>
                <w:rFonts w:ascii="Times New Roman" w:hAnsi="Times New Roman" w:cs="Times New Roman"/>
                <w:sz w:val="24"/>
              </w:rPr>
              <w:t>Подласый</w:t>
            </w:r>
            <w:proofErr w:type="spellEnd"/>
            <w:r w:rsidRPr="00307433">
              <w:rPr>
                <w:rFonts w:ascii="Times New Roman" w:hAnsi="Times New Roman" w:cs="Times New Roman"/>
                <w:sz w:val="24"/>
              </w:rPr>
              <w:t xml:space="preserve"> И.П. Педагоги</w:t>
            </w:r>
            <w:r>
              <w:rPr>
                <w:rFonts w:ascii="Times New Roman" w:hAnsi="Times New Roman" w:cs="Times New Roman"/>
                <w:sz w:val="24"/>
              </w:rPr>
              <w:t xml:space="preserve">ка, кн. 2.М.: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Владос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2004 г. </w:t>
            </w:r>
          </w:p>
          <w:p w:rsidR="00307433" w:rsidRDefault="0030743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0743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07433">
              <w:rPr>
                <w:rFonts w:ascii="Times New Roman" w:hAnsi="Times New Roman" w:cs="Times New Roman"/>
                <w:i/>
                <w:sz w:val="24"/>
              </w:rPr>
              <w:t xml:space="preserve">Интернет </w:t>
            </w:r>
            <w:proofErr w:type="gramStart"/>
            <w:r w:rsidRPr="00307433">
              <w:rPr>
                <w:rFonts w:ascii="Times New Roman" w:hAnsi="Times New Roman" w:cs="Times New Roman"/>
                <w:i/>
                <w:sz w:val="24"/>
              </w:rPr>
              <w:t>–р</w:t>
            </w:r>
            <w:proofErr w:type="gramEnd"/>
            <w:r w:rsidRPr="00307433">
              <w:rPr>
                <w:rFonts w:ascii="Times New Roman" w:hAnsi="Times New Roman" w:cs="Times New Roman"/>
                <w:i/>
                <w:sz w:val="24"/>
              </w:rPr>
              <w:t>есурсы</w:t>
            </w:r>
            <w:r w:rsidRPr="00307433">
              <w:rPr>
                <w:rFonts w:ascii="Times New Roman" w:hAnsi="Times New Roman" w:cs="Times New Roman"/>
                <w:sz w:val="24"/>
              </w:rPr>
              <w:t xml:space="preserve">: </w:t>
            </w:r>
          </w:p>
          <w:p w:rsidR="00307433" w:rsidRDefault="0030743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Сайт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для воспитателей </w:t>
            </w:r>
            <w:hyperlink r:id="rId5" w:history="1">
              <w:r w:rsidRPr="00EA3869">
                <w:rPr>
                  <w:rStyle w:val="a5"/>
                  <w:rFonts w:ascii="Times New Roman" w:hAnsi="Times New Roman" w:cs="Times New Roman"/>
                  <w:sz w:val="24"/>
                </w:rPr>
                <w:t>https://infourok.ru/statya-na-temu-krossens-2677589.html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07433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07433" w:rsidRDefault="0030743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Сайт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для воспитателей </w:t>
            </w:r>
            <w:hyperlink r:id="rId6" w:history="1">
              <w:r w:rsidRPr="00EA3869">
                <w:rPr>
                  <w:rStyle w:val="a5"/>
                  <w:rFonts w:ascii="Times New Roman" w:hAnsi="Times New Roman" w:cs="Times New Roman"/>
                  <w:sz w:val="24"/>
                </w:rPr>
                <w:t>https://www.maam.ru/detskijsad/master-klas-dlja-pedagogov-tehnologija-krosens.html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B57B3" w:rsidRDefault="0030743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0743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307433">
              <w:rPr>
                <w:rFonts w:ascii="Times New Roman" w:hAnsi="Times New Roman" w:cs="Times New Roman"/>
                <w:sz w:val="24"/>
              </w:rPr>
              <w:t>C</w:t>
            </w:r>
            <w:proofErr w:type="gramEnd"/>
            <w:r w:rsidRPr="00307433">
              <w:rPr>
                <w:rFonts w:ascii="Times New Roman" w:hAnsi="Times New Roman" w:cs="Times New Roman"/>
                <w:sz w:val="24"/>
              </w:rPr>
              <w:t>айт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nsportal.ru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для воспитателей </w:t>
            </w:r>
            <w:hyperlink r:id="rId7" w:history="1">
              <w:r w:rsidRPr="00EA3869">
                <w:rPr>
                  <w:rStyle w:val="a5"/>
                  <w:rFonts w:ascii="Times New Roman" w:hAnsi="Times New Roman" w:cs="Times New Roman"/>
                  <w:sz w:val="24"/>
                </w:rPr>
                <w:t>https://nsportal.ru/detskiy-sad/materialy-dlya-roditeley/2020/10/31/konsultatsii-dlya-roditeley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07433" w:rsidRPr="00307433" w:rsidRDefault="00307433" w:rsidP="00C2256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Сайт «Современный урок» </w:t>
            </w:r>
            <w:hyperlink r:id="rId8" w:history="1">
              <w:r w:rsidRPr="00EA3869">
                <w:rPr>
                  <w:rStyle w:val="a5"/>
                  <w:rFonts w:ascii="Times New Roman" w:hAnsi="Times New Roman" w:cs="Times New Roman"/>
                  <w:sz w:val="24"/>
                </w:rPr>
                <w:t>https://www.1urok.ru/categories/19/articles/54556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65" w:type="dxa"/>
          </w:tcPr>
          <w:p w:rsidR="000426FB" w:rsidRDefault="00C22562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22562">
              <w:rPr>
                <w:rFonts w:ascii="Times New Roman" w:hAnsi="Times New Roman" w:cs="Times New Roman"/>
                <w:sz w:val="24"/>
              </w:rPr>
              <w:t xml:space="preserve">Мониторинг познавательной сферы </w:t>
            </w:r>
            <w:r w:rsidR="00307433">
              <w:rPr>
                <w:rFonts w:ascii="Times New Roman" w:hAnsi="Times New Roman" w:cs="Times New Roman"/>
                <w:sz w:val="24"/>
              </w:rPr>
              <w:t xml:space="preserve"> и речевого развития </w:t>
            </w:r>
            <w:r>
              <w:rPr>
                <w:rFonts w:ascii="Times New Roman" w:hAnsi="Times New Roman" w:cs="Times New Roman"/>
                <w:sz w:val="24"/>
              </w:rPr>
              <w:t>детей</w:t>
            </w:r>
            <w:r w:rsidR="00307433">
              <w:rPr>
                <w:rFonts w:ascii="Times New Roman" w:hAnsi="Times New Roman" w:cs="Times New Roman"/>
                <w:sz w:val="24"/>
              </w:rPr>
              <w:t xml:space="preserve"> с нарушением зрения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C22562" w:rsidRDefault="00C22562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C22562" w:rsidRDefault="00C22562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Составление планирования для работы с детьми</w:t>
            </w:r>
          </w:p>
          <w:p w:rsidR="00A74903" w:rsidRDefault="00A7490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A74903" w:rsidRDefault="00A7490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A74903" w:rsidRPr="00C22562" w:rsidRDefault="00A74903" w:rsidP="00C2256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Знакомство с технологией и принципом работы – простые игровые задания метода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кроссенс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15" w:type="dxa"/>
          </w:tcPr>
          <w:p w:rsidR="000426FB" w:rsidRDefault="000426FB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40" w:type="dxa"/>
          </w:tcPr>
          <w:p w:rsidR="000426FB" w:rsidRDefault="000426FB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B57B3" w:rsidTr="00307433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:rsidR="000426FB" w:rsidRDefault="00E14FD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</w:t>
            </w:r>
            <w:r w:rsidR="00C22562">
              <w:rPr>
                <w:rFonts w:ascii="Times New Roman" w:hAnsi="Times New Roman" w:cs="Times New Roman"/>
                <w:b/>
                <w:sz w:val="24"/>
              </w:rPr>
              <w:t>ктябрь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31" w:type="dxa"/>
          </w:tcPr>
          <w:p w:rsidR="003C04B6" w:rsidRDefault="00C22562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22562">
              <w:rPr>
                <w:rFonts w:ascii="Times New Roman" w:hAnsi="Times New Roman" w:cs="Times New Roman"/>
                <w:sz w:val="24"/>
              </w:rPr>
              <w:t>Изучение и анализ методической литературы</w:t>
            </w:r>
          </w:p>
          <w:p w:rsidR="003B57B3" w:rsidRPr="00A74903" w:rsidRDefault="0030743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74903">
              <w:rPr>
                <w:rFonts w:ascii="Times New Roman" w:hAnsi="Times New Roman" w:cs="Times New Roman"/>
                <w:sz w:val="24"/>
              </w:rPr>
              <w:t>Сыпченко</w:t>
            </w:r>
            <w:proofErr w:type="spellEnd"/>
            <w:r w:rsidRPr="00A74903">
              <w:rPr>
                <w:rFonts w:ascii="Times New Roman" w:hAnsi="Times New Roman" w:cs="Times New Roman"/>
                <w:sz w:val="24"/>
              </w:rPr>
              <w:t xml:space="preserve"> Е.А., Инновационные педагогические технологии. Метод проектов в ДОУ, - СПб</w:t>
            </w:r>
            <w:proofErr w:type="gramStart"/>
            <w:r w:rsidRPr="00A74903">
              <w:rPr>
                <w:rFonts w:ascii="Times New Roman" w:hAnsi="Times New Roman" w:cs="Times New Roman"/>
                <w:sz w:val="24"/>
              </w:rPr>
              <w:t xml:space="preserve">.: </w:t>
            </w:r>
            <w:proofErr w:type="gramEnd"/>
            <w:r w:rsidRPr="00A74903">
              <w:rPr>
                <w:rFonts w:ascii="Times New Roman" w:hAnsi="Times New Roman" w:cs="Times New Roman"/>
                <w:sz w:val="24"/>
              </w:rPr>
              <w:t>ООО «Издательство «Детство-пресс», 2013г.</w:t>
            </w:r>
          </w:p>
          <w:p w:rsidR="00A74903" w:rsidRPr="00A74903" w:rsidRDefault="00A74903" w:rsidP="00C2256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A74903" w:rsidRPr="00C22562" w:rsidRDefault="00A74903" w:rsidP="00C22562">
            <w:pPr>
              <w:pStyle w:val="a3"/>
              <w:rPr>
                <w:rFonts w:ascii="Times New Roman" w:hAnsi="Times New Roman" w:cs="Times New Roman"/>
              </w:rPr>
            </w:pPr>
            <w:r w:rsidRPr="00A74903">
              <w:rPr>
                <w:rFonts w:ascii="Times New Roman" w:hAnsi="Times New Roman" w:cs="Times New Roman"/>
                <w:sz w:val="24"/>
              </w:rPr>
              <w:t>Киселева Л.С., Проектный метод в деятельности дошкольного учреждения: Пособие для руководителей и практических работников ДОУ, - М.: АРКТИ, 2003.</w:t>
            </w:r>
          </w:p>
        </w:tc>
        <w:tc>
          <w:tcPr>
            <w:tcW w:w="2265" w:type="dxa"/>
          </w:tcPr>
          <w:p w:rsidR="00397125" w:rsidRDefault="00E32FD3" w:rsidP="00A749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A74903">
              <w:rPr>
                <w:rFonts w:ascii="Times New Roman" w:hAnsi="Times New Roman" w:cs="Times New Roman"/>
                <w:sz w:val="24"/>
              </w:rPr>
              <w:t>алгоритм составление «</w:t>
            </w:r>
            <w:proofErr w:type="spellStart"/>
            <w:r w:rsidR="00A74903">
              <w:rPr>
                <w:rFonts w:ascii="Times New Roman" w:hAnsi="Times New Roman" w:cs="Times New Roman"/>
                <w:sz w:val="24"/>
              </w:rPr>
              <w:t>кроссенса</w:t>
            </w:r>
            <w:proofErr w:type="spellEnd"/>
            <w:r w:rsidR="00A74903">
              <w:rPr>
                <w:rFonts w:ascii="Times New Roman" w:hAnsi="Times New Roman" w:cs="Times New Roman"/>
                <w:sz w:val="24"/>
              </w:rPr>
              <w:t>» - усложнение</w:t>
            </w:r>
          </w:p>
          <w:p w:rsidR="00A74903" w:rsidRDefault="00A74903" w:rsidP="00A749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Кроссенсы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 темам:</w:t>
            </w:r>
          </w:p>
          <w:p w:rsidR="00A74903" w:rsidRDefault="00A74903" w:rsidP="00A749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-Деревья,</w:t>
            </w:r>
          </w:p>
          <w:p w:rsidR="00A74903" w:rsidRDefault="00A74903" w:rsidP="00A749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-Осень,</w:t>
            </w:r>
          </w:p>
          <w:p w:rsidR="00A74903" w:rsidRDefault="00A74903" w:rsidP="00A7490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 произведения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см.к/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 используемым при изучении лексической темы</w:t>
            </w:r>
          </w:p>
          <w:p w:rsidR="000426FB" w:rsidRPr="00E32FD3" w:rsidRDefault="000426FB" w:rsidP="00E32FD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5" w:type="dxa"/>
          </w:tcPr>
          <w:p w:rsidR="000426FB" w:rsidRPr="003C04B6" w:rsidRDefault="00A74903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Выставка работ</w:t>
            </w:r>
            <w:r w:rsidR="003C04B6" w:rsidRPr="003C04B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0" w:type="dxa"/>
          </w:tcPr>
          <w:p w:rsidR="000426FB" w:rsidRPr="00A74903" w:rsidRDefault="00190588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72D45">
              <w:rPr>
                <w:rFonts w:ascii="Times New Roman" w:hAnsi="Times New Roman" w:cs="Times New Roman"/>
                <w:i/>
                <w:sz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</w:rPr>
              <w:t xml:space="preserve"> «Технология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кроссенс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 работе с детьми с ОВЗ»</w:t>
            </w:r>
          </w:p>
        </w:tc>
      </w:tr>
      <w:tr w:rsidR="003B57B3" w:rsidTr="00307433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:rsidR="000426FB" w:rsidRDefault="00E14FD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Ноябрь </w:t>
            </w:r>
          </w:p>
        </w:tc>
        <w:tc>
          <w:tcPr>
            <w:tcW w:w="4031" w:type="dxa"/>
          </w:tcPr>
          <w:p w:rsidR="000426FB" w:rsidRDefault="006676CD" w:rsidP="006676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676CD">
              <w:rPr>
                <w:rFonts w:ascii="Times New Roman" w:hAnsi="Times New Roman" w:cs="Times New Roman"/>
                <w:sz w:val="24"/>
              </w:rPr>
              <w:t>Продолжение изучения методической литературы и опыта работы педагогов</w:t>
            </w:r>
            <w:r w:rsidR="00A74903">
              <w:rPr>
                <w:rFonts w:ascii="Times New Roman" w:hAnsi="Times New Roman" w:cs="Times New Roman"/>
                <w:sz w:val="24"/>
              </w:rPr>
              <w:t xml:space="preserve"> на </w:t>
            </w:r>
            <w:proofErr w:type="spellStart"/>
            <w:r w:rsidR="00A74903">
              <w:rPr>
                <w:rFonts w:ascii="Times New Roman" w:hAnsi="Times New Roman" w:cs="Times New Roman"/>
                <w:sz w:val="24"/>
              </w:rPr>
              <w:t>интернет-ресурсах</w:t>
            </w:r>
            <w:proofErr w:type="spellEnd"/>
          </w:p>
          <w:p w:rsidR="006676CD" w:rsidRPr="006676CD" w:rsidRDefault="006676CD" w:rsidP="006676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65" w:type="dxa"/>
          </w:tcPr>
          <w:p w:rsidR="00397125" w:rsidRDefault="00DD6836" w:rsidP="0039712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Кроссенсы</w:t>
            </w:r>
            <w:proofErr w:type="spellEnd"/>
          </w:p>
          <w:p w:rsidR="00DD6836" w:rsidRDefault="00DD6836" w:rsidP="00DD683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Темы:</w:t>
            </w:r>
          </w:p>
          <w:p w:rsidR="00DD6836" w:rsidRDefault="00DD6836" w:rsidP="00DD683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Домашние и дикие животные, домашние птицы,</w:t>
            </w:r>
          </w:p>
          <w:p w:rsidR="00DD6836" w:rsidRPr="00397125" w:rsidRDefault="00DD6836" w:rsidP="00DD683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Животные севера.</w:t>
            </w:r>
          </w:p>
          <w:p w:rsidR="00397125" w:rsidRPr="00397125" w:rsidRDefault="00397125" w:rsidP="0039712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5" w:type="dxa"/>
          </w:tcPr>
          <w:p w:rsidR="00DD6836" w:rsidRPr="00E14FDF" w:rsidRDefault="00DD6836" w:rsidP="00DD6836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14FD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Семинар</w:t>
            </w:r>
          </w:p>
          <w:p w:rsidR="00DD6836" w:rsidRPr="000D4A1A" w:rsidRDefault="00DD6836" w:rsidP="00DD6836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D4A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кроссенс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в развитии </w:t>
            </w:r>
            <w:r w:rsidRPr="000D4A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детей»</w:t>
            </w:r>
          </w:p>
          <w:p w:rsidR="000426FB" w:rsidRDefault="00DD6836" w:rsidP="00DD6836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родителей с технологией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кроссенс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с целью вовлечения их в коррекционно-образовательный процесс.</w:t>
            </w:r>
          </w:p>
        </w:tc>
        <w:tc>
          <w:tcPr>
            <w:tcW w:w="2040" w:type="dxa"/>
          </w:tcPr>
          <w:p w:rsidR="00E14FDF" w:rsidRPr="000D4A1A" w:rsidRDefault="00E14FDF" w:rsidP="00A7490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26FB" w:rsidRDefault="000426FB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B57B3" w:rsidTr="00307433">
        <w:trPr>
          <w:cantSplit/>
          <w:trHeight w:val="1713"/>
        </w:trPr>
        <w:tc>
          <w:tcPr>
            <w:tcW w:w="648" w:type="dxa"/>
            <w:textDirection w:val="btLr"/>
            <w:vAlign w:val="center"/>
          </w:tcPr>
          <w:p w:rsidR="000426FB" w:rsidRDefault="0067785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Декабрь </w:t>
            </w:r>
          </w:p>
        </w:tc>
        <w:tc>
          <w:tcPr>
            <w:tcW w:w="4031" w:type="dxa"/>
          </w:tcPr>
          <w:p w:rsidR="000426FB" w:rsidRPr="006676CD" w:rsidRDefault="00DD6836" w:rsidP="006676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Изготовление интерактивных пособий по технологии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кроссенс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5" w:type="dxa"/>
          </w:tcPr>
          <w:p w:rsidR="00397125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Темы:</w:t>
            </w:r>
          </w:p>
          <w:p w:rsidR="00DD6836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Зимующие птицы,</w:t>
            </w:r>
          </w:p>
          <w:p w:rsidR="00DD6836" w:rsidRPr="00397125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зима</w:t>
            </w:r>
          </w:p>
        </w:tc>
        <w:tc>
          <w:tcPr>
            <w:tcW w:w="2215" w:type="dxa"/>
          </w:tcPr>
          <w:p w:rsidR="000426FB" w:rsidRPr="00E32FD3" w:rsidRDefault="00DD6836" w:rsidP="00E32FD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Совместное составление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кроссенсов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родителями и детьми</w:t>
            </w:r>
          </w:p>
        </w:tc>
        <w:tc>
          <w:tcPr>
            <w:tcW w:w="2040" w:type="dxa"/>
          </w:tcPr>
          <w:p w:rsidR="000426FB" w:rsidRDefault="000426FB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B57B3" w:rsidTr="00307433">
        <w:trPr>
          <w:cantSplit/>
          <w:trHeight w:val="2262"/>
        </w:trPr>
        <w:tc>
          <w:tcPr>
            <w:tcW w:w="648" w:type="dxa"/>
            <w:textDirection w:val="btLr"/>
            <w:vAlign w:val="center"/>
          </w:tcPr>
          <w:p w:rsidR="00E14FDF" w:rsidRDefault="0067785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Январь </w:t>
            </w:r>
          </w:p>
        </w:tc>
        <w:tc>
          <w:tcPr>
            <w:tcW w:w="4031" w:type="dxa"/>
          </w:tcPr>
          <w:p w:rsidR="00E14FDF" w:rsidRDefault="00E14FDF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5" w:type="dxa"/>
          </w:tcPr>
          <w:p w:rsidR="00397125" w:rsidRDefault="00397125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14FDF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Темы:</w:t>
            </w:r>
          </w:p>
          <w:p w:rsidR="00DD6836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Одежда,</w:t>
            </w:r>
          </w:p>
          <w:p w:rsidR="00DD6836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мебель</w:t>
            </w:r>
          </w:p>
          <w:p w:rsidR="00397125" w:rsidRDefault="00397125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97125" w:rsidRPr="00397125" w:rsidRDefault="00397125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5" w:type="dxa"/>
          </w:tcPr>
          <w:p w:rsidR="00E32FD3" w:rsidRDefault="00927F29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Совместное составление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кроссенсов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родителями и детьми</w:t>
            </w:r>
          </w:p>
          <w:p w:rsidR="00E14FDF" w:rsidRPr="00E32FD3" w:rsidRDefault="00E14FDF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0" w:type="dxa"/>
          </w:tcPr>
          <w:p w:rsidR="00E32FD3" w:rsidRDefault="00E32FD3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E14FDF" w:rsidRPr="00E32FD3" w:rsidRDefault="00E32FD3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32FD3">
              <w:rPr>
                <w:rFonts w:ascii="Times New Roman" w:hAnsi="Times New Roman" w:cs="Times New Roman"/>
                <w:sz w:val="24"/>
              </w:rPr>
              <w:t>Открытое занятие для педагогов ДОУ</w:t>
            </w:r>
            <w:r w:rsidR="001905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B57B3" w:rsidTr="00307433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:rsidR="00E14FDF" w:rsidRDefault="0067785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4031" w:type="dxa"/>
          </w:tcPr>
          <w:p w:rsidR="00E14FDF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Обдумывание и изготовление дидактического пособия по данной технологии</w:t>
            </w:r>
          </w:p>
        </w:tc>
        <w:tc>
          <w:tcPr>
            <w:tcW w:w="2265" w:type="dxa"/>
          </w:tcPr>
          <w:p w:rsidR="00E14FDF" w:rsidRDefault="00E14FDF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397125" w:rsidRDefault="00DD6836" w:rsidP="0039712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Темы:</w:t>
            </w:r>
          </w:p>
          <w:p w:rsidR="00DD6836" w:rsidRPr="00397125" w:rsidRDefault="00DD6836" w:rsidP="0039712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Посуда, транспорт, защитники отечества</w:t>
            </w:r>
          </w:p>
        </w:tc>
        <w:tc>
          <w:tcPr>
            <w:tcW w:w="2215" w:type="dxa"/>
          </w:tcPr>
          <w:p w:rsidR="00E14FDF" w:rsidRDefault="003B57B3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32FD3">
              <w:rPr>
                <w:rFonts w:ascii="Times New Roman" w:hAnsi="Times New Roman" w:cs="Times New Roman"/>
                <w:sz w:val="24"/>
              </w:rPr>
              <w:t>День открытых дверей</w:t>
            </w:r>
          </w:p>
        </w:tc>
        <w:tc>
          <w:tcPr>
            <w:tcW w:w="2040" w:type="dxa"/>
          </w:tcPr>
          <w:p w:rsidR="00E14FDF" w:rsidRPr="00E14FDF" w:rsidRDefault="00E14FDF" w:rsidP="00E14FDF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14FD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Консультация</w:t>
            </w:r>
          </w:p>
          <w:p w:rsidR="00E14FDF" w:rsidRPr="000D4A1A" w:rsidRDefault="00DD6836" w:rsidP="00E14F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Взаимосвязь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интеллект-карт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технологии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кроссенс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14FDF" w:rsidRDefault="00E14FDF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B57B3" w:rsidTr="00307433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:rsidR="0067785F" w:rsidRDefault="0067785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Март </w:t>
            </w:r>
          </w:p>
        </w:tc>
        <w:tc>
          <w:tcPr>
            <w:tcW w:w="4031" w:type="dxa"/>
          </w:tcPr>
          <w:p w:rsidR="0067785F" w:rsidRDefault="00E202D4" w:rsidP="00DD68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676CD">
              <w:rPr>
                <w:rFonts w:ascii="Times New Roman" w:hAnsi="Times New Roman" w:cs="Times New Roman"/>
                <w:sz w:val="24"/>
              </w:rPr>
              <w:t xml:space="preserve">Составление картотеки </w:t>
            </w:r>
            <w:r w:rsidR="00DD6836">
              <w:rPr>
                <w:rFonts w:ascii="Times New Roman" w:hAnsi="Times New Roman" w:cs="Times New Roman"/>
                <w:sz w:val="24"/>
              </w:rPr>
              <w:t>интерактивных «</w:t>
            </w:r>
            <w:proofErr w:type="spellStart"/>
            <w:r w:rsidR="00DD6836">
              <w:rPr>
                <w:rFonts w:ascii="Times New Roman" w:hAnsi="Times New Roman" w:cs="Times New Roman"/>
                <w:sz w:val="24"/>
              </w:rPr>
              <w:t>кроссенсов</w:t>
            </w:r>
            <w:proofErr w:type="spellEnd"/>
            <w:r w:rsidR="00DD6836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5" w:type="dxa"/>
          </w:tcPr>
          <w:p w:rsidR="00397125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Темы:</w:t>
            </w:r>
          </w:p>
          <w:p w:rsidR="00DD6836" w:rsidRPr="00397125" w:rsidRDefault="00DD6836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Весна, перелетные птицы, по произведениям С.М. Маршака</w:t>
            </w:r>
          </w:p>
        </w:tc>
        <w:tc>
          <w:tcPr>
            <w:tcW w:w="2215" w:type="dxa"/>
          </w:tcPr>
          <w:p w:rsidR="0067785F" w:rsidRPr="003B57B3" w:rsidRDefault="00927F29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Конкурс «Лучший совместный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кроссенс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040" w:type="dxa"/>
          </w:tcPr>
          <w:p w:rsidR="00927F29" w:rsidRPr="000D4A1A" w:rsidRDefault="00927F29" w:rsidP="00927F29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D4A1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Семинар-практикум</w:t>
            </w:r>
          </w:p>
          <w:p w:rsidR="00927F29" w:rsidRPr="000D4A1A" w:rsidRDefault="00927F29" w:rsidP="00927F2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A1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Технология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кроссенс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в коррекционно-развивающей работе с детьми с нарушением зрения</w:t>
            </w:r>
            <w:r w:rsidRPr="000D4A1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7785F" w:rsidRPr="00E14FDF" w:rsidRDefault="0067785F" w:rsidP="00E14FDF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B57B3" w:rsidTr="00307433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:rsidR="0067785F" w:rsidRDefault="0067785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Апрель </w:t>
            </w:r>
          </w:p>
        </w:tc>
        <w:tc>
          <w:tcPr>
            <w:tcW w:w="4031" w:type="dxa"/>
          </w:tcPr>
          <w:p w:rsidR="0067785F" w:rsidRPr="003B57B3" w:rsidRDefault="00B72D45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Подведение итогов работы </w:t>
            </w:r>
          </w:p>
        </w:tc>
        <w:tc>
          <w:tcPr>
            <w:tcW w:w="2265" w:type="dxa"/>
          </w:tcPr>
          <w:p w:rsidR="006676CD" w:rsidRDefault="00DD6836" w:rsidP="0039712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Темы:</w:t>
            </w:r>
          </w:p>
          <w:p w:rsidR="00DD6836" w:rsidRDefault="00DD6836" w:rsidP="0039712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Космос,</w:t>
            </w:r>
          </w:p>
          <w:p w:rsidR="00DD6836" w:rsidRPr="00397125" w:rsidRDefault="00DD6836" w:rsidP="0039712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электроприборы</w:t>
            </w:r>
          </w:p>
        </w:tc>
        <w:tc>
          <w:tcPr>
            <w:tcW w:w="2215" w:type="dxa"/>
          </w:tcPr>
          <w:p w:rsidR="0067785F" w:rsidRPr="00E202D4" w:rsidRDefault="00E202D4" w:rsidP="00E202D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202D4">
              <w:rPr>
                <w:rFonts w:ascii="Times New Roman" w:hAnsi="Times New Roman" w:cs="Times New Roman"/>
                <w:sz w:val="24"/>
              </w:rPr>
              <w:t>«Исследуем вместе с детьми дома»</w:t>
            </w:r>
            <w:r>
              <w:rPr>
                <w:rFonts w:ascii="Times New Roman" w:hAnsi="Times New Roman" w:cs="Times New Roman"/>
                <w:sz w:val="24"/>
              </w:rPr>
              <w:t xml:space="preserve"> - совместный досуг с родителями</w:t>
            </w:r>
          </w:p>
        </w:tc>
        <w:tc>
          <w:tcPr>
            <w:tcW w:w="2040" w:type="dxa"/>
          </w:tcPr>
          <w:p w:rsidR="0067785F" w:rsidRPr="00E14FDF" w:rsidRDefault="0067785F" w:rsidP="00E14FDF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B57B3" w:rsidTr="00307433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:rsidR="0067785F" w:rsidRDefault="0067785F" w:rsidP="00C804C8">
            <w:pPr>
              <w:pStyle w:val="a3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Май </w:t>
            </w:r>
          </w:p>
        </w:tc>
        <w:tc>
          <w:tcPr>
            <w:tcW w:w="4031" w:type="dxa"/>
          </w:tcPr>
          <w:p w:rsidR="0067785F" w:rsidRDefault="003B57B3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B57B3">
              <w:rPr>
                <w:rFonts w:ascii="Times New Roman" w:hAnsi="Times New Roman" w:cs="Times New Roman"/>
                <w:sz w:val="24"/>
              </w:rPr>
              <w:t xml:space="preserve">Выступление на </w:t>
            </w:r>
            <w:r w:rsidR="00E202D4">
              <w:rPr>
                <w:rFonts w:ascii="Times New Roman" w:hAnsi="Times New Roman" w:cs="Times New Roman"/>
                <w:sz w:val="24"/>
              </w:rPr>
              <w:t xml:space="preserve">итоговом </w:t>
            </w:r>
            <w:r w:rsidRPr="003B57B3">
              <w:rPr>
                <w:rFonts w:ascii="Times New Roman" w:hAnsi="Times New Roman" w:cs="Times New Roman"/>
                <w:sz w:val="24"/>
              </w:rPr>
              <w:t>педсовете</w:t>
            </w:r>
            <w:r w:rsidR="00E202D4">
              <w:rPr>
                <w:rFonts w:ascii="Times New Roman" w:hAnsi="Times New Roman" w:cs="Times New Roman"/>
                <w:sz w:val="24"/>
              </w:rPr>
              <w:t xml:space="preserve"> с отчетом о проделанной работе</w:t>
            </w:r>
          </w:p>
        </w:tc>
        <w:tc>
          <w:tcPr>
            <w:tcW w:w="2265" w:type="dxa"/>
          </w:tcPr>
          <w:p w:rsidR="0067785F" w:rsidRPr="00397125" w:rsidRDefault="00397125" w:rsidP="0039712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397125">
              <w:rPr>
                <w:rFonts w:ascii="Times New Roman" w:hAnsi="Times New Roman" w:cs="Times New Roman"/>
                <w:sz w:val="24"/>
              </w:rPr>
              <w:t>Мониторинг познавательных процессов</w:t>
            </w:r>
          </w:p>
        </w:tc>
        <w:tc>
          <w:tcPr>
            <w:tcW w:w="2215" w:type="dxa"/>
          </w:tcPr>
          <w:p w:rsidR="0067785F" w:rsidRDefault="0067785F" w:rsidP="000426F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40" w:type="dxa"/>
          </w:tcPr>
          <w:p w:rsidR="0067785F" w:rsidRPr="00E14FDF" w:rsidRDefault="0067785F" w:rsidP="00E14FDF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:rsidR="000426FB" w:rsidRPr="000426FB" w:rsidRDefault="000426FB" w:rsidP="000426F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290C2C" w:rsidRPr="00290C2C" w:rsidRDefault="00290C2C" w:rsidP="00290C2C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sectPr w:rsidR="00290C2C" w:rsidRPr="00290C2C" w:rsidSect="00290C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D1410"/>
    <w:multiLevelType w:val="hybridMultilevel"/>
    <w:tmpl w:val="B65210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90C2C"/>
    <w:rsid w:val="000426FB"/>
    <w:rsid w:val="00066E90"/>
    <w:rsid w:val="00144A20"/>
    <w:rsid w:val="001733F8"/>
    <w:rsid w:val="00190588"/>
    <w:rsid w:val="001F3006"/>
    <w:rsid w:val="0023563E"/>
    <w:rsid w:val="00290C2C"/>
    <w:rsid w:val="00307433"/>
    <w:rsid w:val="00371A35"/>
    <w:rsid w:val="00397125"/>
    <w:rsid w:val="003B57B3"/>
    <w:rsid w:val="003C04B6"/>
    <w:rsid w:val="003E0F89"/>
    <w:rsid w:val="00475282"/>
    <w:rsid w:val="006676CD"/>
    <w:rsid w:val="0067785F"/>
    <w:rsid w:val="00757EC8"/>
    <w:rsid w:val="00903977"/>
    <w:rsid w:val="00927F29"/>
    <w:rsid w:val="00A74903"/>
    <w:rsid w:val="00B72D45"/>
    <w:rsid w:val="00C10F72"/>
    <w:rsid w:val="00C22562"/>
    <w:rsid w:val="00C260BC"/>
    <w:rsid w:val="00C804C8"/>
    <w:rsid w:val="00DD6836"/>
    <w:rsid w:val="00E14FDF"/>
    <w:rsid w:val="00E202D4"/>
    <w:rsid w:val="00E32FD3"/>
    <w:rsid w:val="00F5754C"/>
    <w:rsid w:val="00F92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C2C"/>
    <w:pPr>
      <w:spacing w:after="0" w:line="240" w:lineRule="auto"/>
    </w:pPr>
  </w:style>
  <w:style w:type="table" w:styleId="a4">
    <w:name w:val="Table Grid"/>
    <w:basedOn w:val="a1"/>
    <w:uiPriority w:val="59"/>
    <w:rsid w:val="000426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676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7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urok.ru/categories/19/articles/545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sportal.ru/detskiy-sad/materialy-dlya-roditeley/2020/10/31/konsultatsii-dlya-roditele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detskijsad/master-klas-dlja-pedagogov-tehnologija-krosens.html" TargetMode="External"/><Relationship Id="rId5" Type="http://schemas.openxmlformats.org/officeDocument/2006/relationships/hyperlink" Target="https://infourok.ru/statya-na-temu-krossens-2677589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3</cp:revision>
  <dcterms:created xsi:type="dcterms:W3CDTF">2024-06-20T08:11:00Z</dcterms:created>
  <dcterms:modified xsi:type="dcterms:W3CDTF">2024-06-20T08:16:00Z</dcterms:modified>
</cp:coreProperties>
</file>