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A67" w:rsidRPr="00A55A67" w:rsidRDefault="00A55A67" w:rsidP="00A55A6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67">
        <w:rPr>
          <w:rFonts w:ascii="Times New Roman" w:hAnsi="Times New Roman" w:cs="Times New Roman"/>
          <w:b/>
          <w:sz w:val="24"/>
          <w:szCs w:val="24"/>
        </w:rPr>
        <w:t>БЫТОВАЯ ТЕХНИКА (ЭЛЕКТРОПРИБОРЫ И СРЕДСТВА СВЯЗИ)</w:t>
      </w:r>
      <w:r>
        <w:rPr>
          <w:rFonts w:ascii="Times New Roman" w:hAnsi="Times New Roman" w:cs="Times New Roman"/>
          <w:b/>
          <w:sz w:val="24"/>
          <w:szCs w:val="24"/>
        </w:rPr>
        <w:t xml:space="preserve"> 6-7 лет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1.  Уточняйте представление ребёнка о бытовой технике (какие предметы может назвать, знает ли назначение, чем может пользоваться самостоятельно).  </w:t>
      </w:r>
      <w:proofErr w:type="gramStart"/>
      <w:r w:rsidRPr="00A55A67">
        <w:rPr>
          <w:rFonts w:ascii="Times New Roman" w:hAnsi="Times New Roman" w:cs="Times New Roman"/>
          <w:sz w:val="24"/>
          <w:szCs w:val="24"/>
        </w:rPr>
        <w:t xml:space="preserve">Расширяйте представления  ребенка  об электрических приборах: светильники, телевизор, пылесос, магнитофон, компьютер, электрочайник, электроплита, стиральная машина и др. </w:t>
      </w:r>
      <w:proofErr w:type="gramEnd"/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2.  Учите ребёнка правилам безопасного пользования бытовой техникой, самостоятельному пользованию некоторыми приборами под присмотром взрослых.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>3.  «</w:t>
      </w:r>
      <w:r w:rsidRPr="00A55A67">
        <w:rPr>
          <w:rFonts w:ascii="Times New Roman" w:hAnsi="Times New Roman" w:cs="Times New Roman"/>
          <w:i/>
          <w:sz w:val="24"/>
          <w:szCs w:val="24"/>
        </w:rPr>
        <w:t>Смастерим игрушки».</w:t>
      </w: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Предложите ребенку  изготовить игрушку мобильного телефона или ноутбука.  Для этого  ребенку необходимо свернуть лист картона соответствующего размера и формы пополам. Из цветной бумаги вырезать элементы (экран, кнопки), разложить детали на заготовке и поочередно наклеивать. После этого следует подписать цифры, символы, значки.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50769" cy="2143125"/>
            <wp:effectExtent l="19050" t="0" r="228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5974" t="40051" r="38635" b="41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769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4.  «Отгадай загадку». 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Предложите ребенку отгадать загадки. Помогите выучить  любую загадку.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A67">
        <w:rPr>
          <w:rFonts w:ascii="Times New Roman" w:hAnsi="Times New Roman" w:cs="Times New Roman"/>
          <w:b/>
          <w:sz w:val="24"/>
          <w:szCs w:val="24"/>
        </w:rPr>
        <w:t xml:space="preserve">Холодильник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Летом папа нам привёз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В белом ящике мороз –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И теперь мороз сухой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У нас и летом и зимой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Бережёт продукты: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>Мясо, рыбу, фрукты.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A67">
        <w:rPr>
          <w:rFonts w:ascii="Times New Roman" w:hAnsi="Times New Roman" w:cs="Times New Roman"/>
          <w:b/>
          <w:sz w:val="24"/>
          <w:szCs w:val="24"/>
        </w:rPr>
        <w:t xml:space="preserve">Телевизор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Вот так дом: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Одно окно,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Каждый день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В окне кино.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Живёт в нём вся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Вселенная,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>А вещь  –  обыкновенная.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A6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Телефон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Через поле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и лесок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Подается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голосок.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Он бежит по проводам,-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Скажешь тут –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>А слышно там.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Предложите нарисовать в альбоме отгадки ко всем загадкам.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Помогите придумать свою загадку про бытовую технику. 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5. </w:t>
      </w:r>
      <w:r w:rsidRPr="00A55A67">
        <w:rPr>
          <w:rFonts w:ascii="Times New Roman" w:hAnsi="Times New Roman" w:cs="Times New Roman"/>
          <w:i/>
          <w:sz w:val="24"/>
          <w:szCs w:val="24"/>
        </w:rPr>
        <w:t>Упражнение «Лабиринт».</w:t>
      </w: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Какие утюги включены? Отметь их. 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5A67">
        <w:rPr>
          <w:rFonts w:ascii="Times New Roman" w:hAnsi="Times New Roman" w:cs="Times New Roman"/>
          <w:i/>
          <w:sz w:val="24"/>
          <w:szCs w:val="24"/>
        </w:rPr>
        <w:t xml:space="preserve">6.  Рисование «Разные компьютеры». 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Предложите ребенку придумать и дорисовать свои отличия для компьютеров.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5A67">
        <w:rPr>
          <w:rFonts w:ascii="Times New Roman" w:hAnsi="Times New Roman" w:cs="Times New Roman"/>
          <w:i/>
          <w:sz w:val="24"/>
          <w:szCs w:val="24"/>
        </w:rPr>
        <w:t xml:space="preserve">7. Упражнение «Продолжи ряд». </w:t>
      </w:r>
    </w:p>
    <w:p w:rsidR="00000000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67">
        <w:rPr>
          <w:rFonts w:ascii="Times New Roman" w:hAnsi="Times New Roman" w:cs="Times New Roman"/>
          <w:sz w:val="24"/>
          <w:szCs w:val="24"/>
        </w:rPr>
        <w:t>Предложите ребенку срисовать элементы по клеткам.</w:t>
      </w:r>
    </w:p>
    <w:p w:rsid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A67" w:rsidRPr="00A55A67" w:rsidRDefault="00A55A67" w:rsidP="00A55A6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08585" cy="84677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96" t="12500" r="33375" b="15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585" cy="846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5A67" w:rsidRPr="00A55A67" w:rsidSect="00A55A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5A67"/>
    <w:rsid w:val="00A55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A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5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5A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259</Words>
  <Characters>1481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2020-04-26T17:12:00Z</dcterms:created>
  <dcterms:modified xsi:type="dcterms:W3CDTF">2020-04-26T17:15:00Z</dcterms:modified>
</cp:coreProperties>
</file>