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670" w:rsidRPr="007A3670" w:rsidRDefault="007A3670" w:rsidP="007A367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670">
        <w:rPr>
          <w:rFonts w:ascii="Times New Roman" w:hAnsi="Times New Roman" w:cs="Times New Roman"/>
          <w:b/>
          <w:sz w:val="24"/>
          <w:szCs w:val="24"/>
        </w:rPr>
        <w:t xml:space="preserve">ЖИВОТНЫЕ И ПТИЦЫ ВЕСНОЙ </w:t>
      </w:r>
      <w:r>
        <w:rPr>
          <w:rFonts w:ascii="Times New Roman" w:hAnsi="Times New Roman" w:cs="Times New Roman"/>
          <w:b/>
          <w:sz w:val="24"/>
          <w:szCs w:val="24"/>
        </w:rPr>
        <w:t>6-7 лет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1.  Наблюдая весенние изменения в природе, обращайте внимание ребёнка на то, что все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изменения в жизни животных и птиц связаны с изменениями в неживой природе: стало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7A367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A3670">
        <w:rPr>
          <w:rFonts w:ascii="Times New Roman" w:hAnsi="Times New Roman" w:cs="Times New Roman"/>
          <w:sz w:val="24"/>
          <w:szCs w:val="24"/>
        </w:rPr>
        <w:t>астаял</w:t>
      </w:r>
      <w:proofErr w:type="spellEnd"/>
      <w:r w:rsidRPr="007A3670">
        <w:rPr>
          <w:rFonts w:ascii="Times New Roman" w:hAnsi="Times New Roman" w:cs="Times New Roman"/>
          <w:sz w:val="24"/>
          <w:szCs w:val="24"/>
        </w:rPr>
        <w:t xml:space="preserve"> снег, появились растения, проснулись насекомые  –  вернулись перелётные птицы (грач, скворец, ласточка, кукушка, журавль, соловей, жаворонок).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2.  Помогите ребёнку сформировать полное и точное представление о перелётных птицах: рассматривайте иллюстрации,  обращая внимание  ребенка  на  части тела  птицы,  окраску, величину птицы и её частей, форму частей. Составляйте вместе с ребенком описательные загадки о птицах.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3.  </w:t>
      </w:r>
      <w:r w:rsidRPr="007A3670">
        <w:rPr>
          <w:rFonts w:ascii="Times New Roman" w:hAnsi="Times New Roman" w:cs="Times New Roman"/>
          <w:i/>
          <w:sz w:val="24"/>
          <w:szCs w:val="24"/>
        </w:rPr>
        <w:t>Аппликация «Перелетные птицы».</w:t>
      </w:r>
      <w:r w:rsidRPr="007A367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Предложите ребенку вырезать изображения перелётных птиц с открыток, иллюстраций и др. и наклеить в альбом.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>4.  «</w:t>
      </w:r>
      <w:r w:rsidRPr="007A3670">
        <w:rPr>
          <w:rFonts w:ascii="Times New Roman" w:hAnsi="Times New Roman" w:cs="Times New Roman"/>
          <w:i/>
          <w:sz w:val="24"/>
          <w:szCs w:val="24"/>
        </w:rPr>
        <w:t>Выучи стихотворение».</w:t>
      </w:r>
      <w:r w:rsidRPr="007A367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Прочитайте ребенку стихотворение. Объясните значение незнакомых ему слов. Выучите с ребенком стихотворение наизусть.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3670">
        <w:rPr>
          <w:rFonts w:ascii="Times New Roman" w:hAnsi="Times New Roman" w:cs="Times New Roman"/>
          <w:sz w:val="24"/>
          <w:szCs w:val="24"/>
        </w:rPr>
        <w:t>Гонимы</w:t>
      </w:r>
      <w:proofErr w:type="gramEnd"/>
      <w:r w:rsidRPr="007A3670">
        <w:rPr>
          <w:rFonts w:ascii="Times New Roman" w:hAnsi="Times New Roman" w:cs="Times New Roman"/>
          <w:sz w:val="24"/>
          <w:szCs w:val="24"/>
        </w:rPr>
        <w:t xml:space="preserve"> вешними лучами 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С окрестных гор уже снега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Сбежали мутными  ручьями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На потоплённые луга.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Улыбкой ясною природа 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Сквозь сон встречает утро года;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Синея, блещут небеса.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Ещё прозрачные леса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Как будто пухом зеленеют.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Пчела за данью полевой 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Летит из кельи восковой.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Долины сохнут и пестреют;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Стада шумят и соловей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Уж пел в безмолвии ночей.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                            /А.С. Пушкин/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5.   </w:t>
      </w:r>
      <w:r w:rsidRPr="007A3670">
        <w:rPr>
          <w:rFonts w:ascii="Times New Roman" w:hAnsi="Times New Roman" w:cs="Times New Roman"/>
          <w:i/>
          <w:sz w:val="24"/>
          <w:szCs w:val="24"/>
        </w:rPr>
        <w:t>Рисование «Что получилось?».</w:t>
      </w: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Предложите ребенку соединить последовательно точки. Что получилось? Попросите раскрасить картинку.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6.   </w:t>
      </w:r>
      <w:r w:rsidRPr="007A3670">
        <w:rPr>
          <w:rFonts w:ascii="Times New Roman" w:hAnsi="Times New Roman" w:cs="Times New Roman"/>
          <w:i/>
          <w:sz w:val="24"/>
          <w:szCs w:val="24"/>
        </w:rPr>
        <w:t>Игра  «Четвертый  –  лишний».</w:t>
      </w: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Прочтите ребенку каждую из предложенных строчек, предложите найти лишнее слово в каждой из них. Попросите объяснить свой выбор.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- Грач, скворец, цыплёнок, соловей;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- корова, телёнок, жеребёнок, поросёнок;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- бык, конь, баран, коза;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- курица, утка, овца, индюк;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- скворечник, конура, коврик, гнездо;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lastRenderedPageBreak/>
        <w:t xml:space="preserve">- крылья, клюв, птица, хвост. </w:t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7.   </w:t>
      </w:r>
      <w:r w:rsidRPr="007A3670">
        <w:rPr>
          <w:rFonts w:ascii="Times New Roman" w:hAnsi="Times New Roman" w:cs="Times New Roman"/>
          <w:i/>
          <w:sz w:val="24"/>
          <w:szCs w:val="24"/>
        </w:rPr>
        <w:t>Упражнение  «Срисуй  по клеткам».</w:t>
      </w: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Предложите ребенку срисовать по клеткам группу точек и лису. </w:t>
      </w:r>
    </w:p>
    <w:p w:rsid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500013" cy="92487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6690" t="9949" r="34502" b="17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013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670" w:rsidRPr="007A3670" w:rsidRDefault="007A3670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6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DC9" w:rsidRPr="007A3670" w:rsidRDefault="00754DC9" w:rsidP="007A367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4DC9" w:rsidRPr="007A3670" w:rsidSect="007A36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A3670"/>
    <w:rsid w:val="00754DC9"/>
    <w:rsid w:val="007A3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6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A3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3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292</Words>
  <Characters>1669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2020-04-26T17:22:00Z</dcterms:created>
  <dcterms:modified xsi:type="dcterms:W3CDTF">2020-04-26T17:25:00Z</dcterms:modified>
</cp:coreProperties>
</file>