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06B" w:rsidRPr="00F5406B" w:rsidRDefault="00F5406B" w:rsidP="00F5406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F5406B">
        <w:rPr>
          <w:rFonts w:ascii="Times New Roman" w:hAnsi="Times New Roman" w:cs="Times New Roman"/>
          <w:b/>
          <w:sz w:val="24"/>
        </w:rPr>
        <w:t>РАЗНЫЕ ДОМА</w:t>
      </w:r>
      <w:r>
        <w:rPr>
          <w:rFonts w:ascii="Times New Roman" w:hAnsi="Times New Roman" w:cs="Times New Roman"/>
          <w:b/>
          <w:sz w:val="24"/>
        </w:rPr>
        <w:t xml:space="preserve"> 3-4 года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1.  Гуляя с ребенком, обращайте его внимание на разнообразные здания: жилые дома,  магазины, аптеку,  детский сад и т.п.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F5406B">
        <w:rPr>
          <w:rFonts w:ascii="Times New Roman" w:hAnsi="Times New Roman" w:cs="Times New Roman"/>
          <w:i/>
          <w:sz w:val="24"/>
        </w:rPr>
        <w:t xml:space="preserve">2.  Упражнение «Разные дома».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Помогите находить и называть части зданий: стены, крыша, окна, двери, балкон и др.; словесно обозначать их пространственное расположение: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сверху, внизу, посередине.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Предложите найти и показать большие дома, маленькие.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Учите безопасному поведению возле окон, дверей, на лестнице.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3.  </w:t>
      </w:r>
      <w:r w:rsidRPr="00F5406B">
        <w:rPr>
          <w:rFonts w:ascii="Times New Roman" w:hAnsi="Times New Roman" w:cs="Times New Roman"/>
          <w:i/>
          <w:sz w:val="24"/>
        </w:rPr>
        <w:t>Игра «Строим дом».</w:t>
      </w:r>
      <w:r w:rsidRPr="00F5406B">
        <w:rPr>
          <w:rFonts w:ascii="Times New Roman" w:hAnsi="Times New Roman" w:cs="Times New Roman"/>
          <w:sz w:val="24"/>
        </w:rPr>
        <w:t xml:space="preserve">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Обогащайте  знания  детей  о частях дома в различных видах деятельности (строительные игры, аппликация, рисование, рассматривание иллюстраций).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Предложите ребенку построить разные дома из кубиков, выложить из геометрических фигур (в соответствии с образцом или другие).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724903" cy="3981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827" t="37245" r="33479" b="2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903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>4.  «</w:t>
      </w:r>
      <w:r w:rsidRPr="00F5406B">
        <w:rPr>
          <w:rFonts w:ascii="Times New Roman" w:hAnsi="Times New Roman" w:cs="Times New Roman"/>
          <w:i/>
          <w:sz w:val="24"/>
        </w:rPr>
        <w:t>Учим  стихи».</w:t>
      </w:r>
      <w:r w:rsidRPr="00F5406B">
        <w:rPr>
          <w:rFonts w:ascii="Times New Roman" w:hAnsi="Times New Roman" w:cs="Times New Roman"/>
          <w:sz w:val="24"/>
        </w:rPr>
        <w:t xml:space="preserve">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F5406B">
        <w:rPr>
          <w:rFonts w:ascii="Times New Roman" w:hAnsi="Times New Roman" w:cs="Times New Roman"/>
          <w:sz w:val="24"/>
          <w:u w:val="single"/>
        </w:rPr>
        <w:t xml:space="preserve">Строим дом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Целый день тук да тук,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Раздаётся звонкий стук.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Строим дом, дом большой,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И с крылечком и с трубой.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Разукрасим мы дом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F5406B">
        <w:rPr>
          <w:rFonts w:ascii="Times New Roman" w:hAnsi="Times New Roman" w:cs="Times New Roman"/>
          <w:sz w:val="24"/>
        </w:rPr>
        <w:t>На верху</w:t>
      </w:r>
      <w:proofErr w:type="gramEnd"/>
      <w:r w:rsidRPr="00F5406B">
        <w:rPr>
          <w:rFonts w:ascii="Times New Roman" w:hAnsi="Times New Roman" w:cs="Times New Roman"/>
          <w:sz w:val="24"/>
        </w:rPr>
        <w:t xml:space="preserve"> флажок прибьём,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lastRenderedPageBreak/>
        <w:t xml:space="preserve">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Принесём мы цветов –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Новый дом, встречай жильцов!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Будут жить в доме том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Зайка с Мишкой и Слоном.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Вместе жить веселей –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В гости ждать к себе друзей.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000000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/С. </w:t>
      </w:r>
      <w:proofErr w:type="spellStart"/>
      <w:r w:rsidRPr="00F5406B">
        <w:rPr>
          <w:rFonts w:ascii="Times New Roman" w:hAnsi="Times New Roman" w:cs="Times New Roman"/>
          <w:sz w:val="24"/>
        </w:rPr>
        <w:t>Вышеславцева</w:t>
      </w:r>
      <w:proofErr w:type="spellEnd"/>
      <w:r w:rsidRPr="00F5406B">
        <w:rPr>
          <w:rFonts w:ascii="Times New Roman" w:hAnsi="Times New Roman" w:cs="Times New Roman"/>
          <w:sz w:val="24"/>
        </w:rPr>
        <w:t>/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5. </w:t>
      </w:r>
      <w:r w:rsidRPr="00F5406B">
        <w:rPr>
          <w:rFonts w:ascii="Times New Roman" w:hAnsi="Times New Roman" w:cs="Times New Roman"/>
          <w:i/>
          <w:sz w:val="24"/>
        </w:rPr>
        <w:t>Аппликация «Дом для куклы</w:t>
      </w:r>
      <w:r w:rsidRPr="00F5406B">
        <w:rPr>
          <w:rFonts w:ascii="Times New Roman" w:hAnsi="Times New Roman" w:cs="Times New Roman"/>
          <w:sz w:val="24"/>
        </w:rPr>
        <w:t xml:space="preserve">».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Предложите ребенку рассмотреть, узнать  контурное изображение дома и его частей. Спросите: «Что нарисовано на картинке?».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Вырежете из цветной бумаги детали дома по предложенным образцам и попросите ребенка «построить» дом – выложить его на альбомном листе из готовых деталей. При этом малыш должен проговаривать, что он делает (сначала положим дом, потом крышу  –  она наверху, и т.д.). Если ребенок затрудняется, можно предложить сначала накладывать детали дома на образец (контурное изображение дома), а затем на чистом альбомном листе. 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Дом готов – можно наклеить его в альбоме. 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419600" cy="356273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41971" t="30102" r="42666" b="47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562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6.  </w:t>
      </w:r>
      <w:r w:rsidRPr="00F5406B">
        <w:rPr>
          <w:rFonts w:ascii="Times New Roman" w:hAnsi="Times New Roman" w:cs="Times New Roman"/>
          <w:i/>
          <w:sz w:val="24"/>
        </w:rPr>
        <w:t>Игра  «Что изменилось?».</w:t>
      </w:r>
      <w:r w:rsidRPr="00F5406B">
        <w:rPr>
          <w:rFonts w:ascii="Times New Roman" w:hAnsi="Times New Roman" w:cs="Times New Roman"/>
          <w:sz w:val="24"/>
        </w:rPr>
        <w:t xml:space="preserve"> 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Попросите ребенка рассмотреть картинку слева, назвать все предметы, изображенные на ней (в это время картинка справа  –  закрыта листом бумаги). Закройте листом бумаги картинку слева, а правую  –  откройте. Спросите ребенка: «Что изменилось на картинке: чего не стало, что появилось?». 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762625" cy="3869024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8281" t="58673" r="38394" b="13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6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Pr="00F5406B" w:rsidRDefault="00F5406B" w:rsidP="00F5406B">
      <w:pPr>
        <w:pStyle w:val="a3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 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</w:t>
      </w:r>
      <w:r w:rsidRPr="00F5406B">
        <w:rPr>
          <w:rFonts w:ascii="Times New Roman" w:hAnsi="Times New Roman" w:cs="Times New Roman"/>
          <w:i/>
          <w:sz w:val="24"/>
        </w:rPr>
        <w:t>Упражнение «Лучики».</w:t>
      </w: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5406B">
        <w:rPr>
          <w:rFonts w:ascii="Times New Roman" w:hAnsi="Times New Roman" w:cs="Times New Roman"/>
          <w:sz w:val="24"/>
        </w:rPr>
        <w:t xml:space="preserve">Предложите ребенку нарисовать прямые дорожки-лучики от домов: от тех, которые расположены на картинке слева – в правую сторону; от тех, которые сверху – провести дорожки вниз. Длина дорожек-лучиков не ограничена. </w:t>
      </w:r>
    </w:p>
    <w:p w:rsid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F5406B" w:rsidRPr="00F5406B" w:rsidRDefault="00F5406B" w:rsidP="00F5406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931782" cy="8029575"/>
            <wp:effectExtent l="19050" t="0" r="241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4970" t="14286" r="33356" b="2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782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406B" w:rsidRPr="00F5406B" w:rsidSect="00F54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406B"/>
    <w:rsid w:val="00F5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06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54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0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347</Words>
  <Characters>1978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2020-04-25T18:56:00Z</dcterms:created>
  <dcterms:modified xsi:type="dcterms:W3CDTF">2020-04-25T19:03:00Z</dcterms:modified>
</cp:coreProperties>
</file>