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02F" w:rsidRDefault="006B602F" w:rsidP="006B602F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Мебель (6-7 лет)</w:t>
      </w:r>
    </w:p>
    <w:p w:rsidR="006B602F" w:rsidRPr="006B602F" w:rsidRDefault="006B602F" w:rsidP="006B602F">
      <w:pPr>
        <w:spacing w:line="283" w:lineRule="exact"/>
        <w:rPr>
          <w:szCs w:val="20"/>
        </w:rPr>
      </w:pPr>
    </w:p>
    <w:p w:rsidR="006B602F" w:rsidRPr="006B602F" w:rsidRDefault="006B602F" w:rsidP="006B602F">
      <w:pPr>
        <w:numPr>
          <w:ilvl w:val="0"/>
          <w:numId w:val="1"/>
        </w:numPr>
        <w:tabs>
          <w:tab w:val="left" w:pos="338"/>
        </w:tabs>
        <w:spacing w:line="234" w:lineRule="auto"/>
        <w:ind w:left="7" w:hanging="7"/>
        <w:rPr>
          <w:rFonts w:eastAsia="Times New Roman"/>
          <w:sz w:val="28"/>
          <w:szCs w:val="24"/>
        </w:rPr>
      </w:pPr>
      <w:r w:rsidRPr="006B602F">
        <w:rPr>
          <w:rFonts w:eastAsia="Times New Roman"/>
          <w:sz w:val="28"/>
          <w:szCs w:val="24"/>
        </w:rPr>
        <w:t>Помогите ребёнку ориентироваться в многообразии предметов мебели одного вида (например, столы – разные по форме, величине, цвету, назначению).</w:t>
      </w:r>
    </w:p>
    <w:p w:rsidR="006B602F" w:rsidRPr="006B602F" w:rsidRDefault="006B602F" w:rsidP="006B602F">
      <w:pPr>
        <w:spacing w:line="289" w:lineRule="exact"/>
        <w:rPr>
          <w:rFonts w:eastAsia="Times New Roman"/>
          <w:sz w:val="28"/>
          <w:szCs w:val="24"/>
        </w:rPr>
      </w:pPr>
    </w:p>
    <w:p w:rsidR="006B602F" w:rsidRPr="006B602F" w:rsidRDefault="006B602F" w:rsidP="006B602F">
      <w:pPr>
        <w:numPr>
          <w:ilvl w:val="0"/>
          <w:numId w:val="1"/>
        </w:numPr>
        <w:tabs>
          <w:tab w:val="left" w:pos="302"/>
        </w:tabs>
        <w:spacing w:line="236" w:lineRule="auto"/>
        <w:ind w:left="7" w:hanging="7"/>
        <w:jc w:val="both"/>
        <w:rPr>
          <w:rFonts w:eastAsia="Times New Roman"/>
          <w:sz w:val="28"/>
          <w:szCs w:val="24"/>
        </w:rPr>
      </w:pPr>
      <w:r w:rsidRPr="006B602F">
        <w:rPr>
          <w:rFonts w:eastAsia="Times New Roman"/>
          <w:sz w:val="28"/>
          <w:szCs w:val="24"/>
        </w:rPr>
        <w:t>Учите понимать взаимосвязь между назначением предметов мебели и её строением и материалом, из которого она изготовлена (например, письменный стол – много ящиков, устойчивый; диван – мягкая красивая обивка, высокая спинка, подлокотники и т. п.).</w:t>
      </w:r>
    </w:p>
    <w:p w:rsidR="006B602F" w:rsidRPr="006B602F" w:rsidRDefault="006B602F" w:rsidP="006B602F">
      <w:pPr>
        <w:spacing w:line="289" w:lineRule="exact"/>
        <w:rPr>
          <w:rFonts w:eastAsia="Times New Roman"/>
          <w:sz w:val="28"/>
          <w:szCs w:val="24"/>
        </w:rPr>
      </w:pPr>
    </w:p>
    <w:p w:rsidR="006B602F" w:rsidRPr="006B602F" w:rsidRDefault="006B602F" w:rsidP="006B602F">
      <w:pPr>
        <w:numPr>
          <w:ilvl w:val="0"/>
          <w:numId w:val="1"/>
        </w:numPr>
        <w:tabs>
          <w:tab w:val="left" w:pos="298"/>
        </w:tabs>
        <w:spacing w:line="236" w:lineRule="auto"/>
        <w:ind w:left="7" w:right="20" w:hanging="7"/>
        <w:rPr>
          <w:rFonts w:eastAsia="Times New Roman"/>
          <w:sz w:val="28"/>
          <w:szCs w:val="24"/>
        </w:rPr>
      </w:pPr>
      <w:r w:rsidRPr="006B602F">
        <w:rPr>
          <w:rFonts w:eastAsia="Times New Roman"/>
          <w:i/>
          <w:iCs/>
          <w:sz w:val="28"/>
          <w:szCs w:val="24"/>
        </w:rPr>
        <w:t xml:space="preserve">Рисование плана «Наша мебель». </w:t>
      </w:r>
      <w:r w:rsidRPr="006B602F">
        <w:rPr>
          <w:rFonts w:eastAsia="Times New Roman"/>
          <w:sz w:val="28"/>
          <w:szCs w:val="24"/>
        </w:rPr>
        <w:t>Рассмотрите вместе с ребенком мебель у себя дома.</w:t>
      </w:r>
      <w:r w:rsidRPr="006B602F">
        <w:rPr>
          <w:rFonts w:eastAsia="Times New Roman"/>
          <w:i/>
          <w:iCs/>
          <w:sz w:val="28"/>
          <w:szCs w:val="24"/>
        </w:rPr>
        <w:t xml:space="preserve"> </w:t>
      </w:r>
      <w:r w:rsidRPr="006B602F">
        <w:rPr>
          <w:rFonts w:eastAsia="Times New Roman"/>
          <w:sz w:val="28"/>
          <w:szCs w:val="24"/>
        </w:rPr>
        <w:t>Помогите ребенку нарисовать план расстановки мебели в любой из комнат (вид сверху). Попросите рассказать, что где находится.</w:t>
      </w:r>
    </w:p>
    <w:p w:rsidR="006B602F" w:rsidRPr="006B602F" w:rsidRDefault="006B602F" w:rsidP="006B602F">
      <w:pPr>
        <w:spacing w:line="278" w:lineRule="exact"/>
        <w:rPr>
          <w:szCs w:val="20"/>
        </w:rPr>
      </w:pPr>
    </w:p>
    <w:p w:rsidR="006B602F" w:rsidRDefault="006B602F" w:rsidP="006B602F">
      <w:pPr>
        <w:numPr>
          <w:ilvl w:val="0"/>
          <w:numId w:val="2"/>
        </w:numPr>
        <w:tabs>
          <w:tab w:val="left" w:pos="367"/>
        </w:tabs>
        <w:ind w:left="367" w:hanging="367"/>
        <w:rPr>
          <w:rFonts w:eastAsia="Times New Roman"/>
          <w:sz w:val="28"/>
          <w:szCs w:val="24"/>
        </w:rPr>
      </w:pPr>
      <w:r w:rsidRPr="006B602F">
        <w:rPr>
          <w:rFonts w:eastAsia="Times New Roman"/>
          <w:i/>
          <w:iCs/>
          <w:sz w:val="28"/>
          <w:szCs w:val="24"/>
        </w:rPr>
        <w:t xml:space="preserve">«Выучи стихотворение». </w:t>
      </w:r>
      <w:r w:rsidRPr="006B602F">
        <w:rPr>
          <w:rFonts w:eastAsia="Times New Roman"/>
          <w:sz w:val="28"/>
          <w:szCs w:val="24"/>
        </w:rPr>
        <w:t>Выучите с ребенком стихотворение.</w:t>
      </w:r>
    </w:p>
    <w:p w:rsidR="006B602F" w:rsidRDefault="006B602F" w:rsidP="006B602F">
      <w:pPr>
        <w:tabs>
          <w:tab w:val="left" w:pos="367"/>
        </w:tabs>
        <w:rPr>
          <w:rFonts w:eastAsia="Times New Roman"/>
          <w:i/>
          <w:iCs/>
          <w:sz w:val="28"/>
          <w:szCs w:val="24"/>
        </w:rPr>
      </w:pPr>
    </w:p>
    <w:p w:rsidR="006B602F" w:rsidRDefault="006B602F" w:rsidP="006B602F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Перестановка</w:t>
      </w:r>
    </w:p>
    <w:p w:rsidR="006B602F" w:rsidRDefault="006B602F" w:rsidP="006B602F">
      <w:pPr>
        <w:spacing w:line="7" w:lineRule="exact"/>
        <w:rPr>
          <w:sz w:val="20"/>
          <w:szCs w:val="20"/>
        </w:rPr>
      </w:pPr>
    </w:p>
    <w:p w:rsidR="006B602F" w:rsidRDefault="006B602F" w:rsidP="006B602F">
      <w:pPr>
        <w:numPr>
          <w:ilvl w:val="0"/>
          <w:numId w:val="3"/>
        </w:numPr>
        <w:tabs>
          <w:tab w:val="left" w:pos="926"/>
        </w:tabs>
        <w:spacing w:line="237" w:lineRule="auto"/>
        <w:ind w:left="707" w:right="6900" w:firstLine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нашей квартире – Перестановка – С этим известием</w:t>
      </w:r>
      <w:proofErr w:type="gramStart"/>
      <w:r>
        <w:rPr>
          <w:rFonts w:eastAsia="Times New Roman"/>
          <w:sz w:val="24"/>
          <w:szCs w:val="24"/>
        </w:rPr>
        <w:t xml:space="preserve"> Н</w:t>
      </w:r>
      <w:proofErr w:type="gramEnd"/>
      <w:r>
        <w:rPr>
          <w:rFonts w:eastAsia="Times New Roman"/>
          <w:sz w:val="24"/>
          <w:szCs w:val="24"/>
        </w:rPr>
        <w:t>осится Вовка.</w:t>
      </w:r>
    </w:p>
    <w:p w:rsidR="006B602F" w:rsidRDefault="006B602F" w:rsidP="006B602F">
      <w:pPr>
        <w:spacing w:line="13" w:lineRule="exact"/>
        <w:rPr>
          <w:rFonts w:eastAsia="Times New Roman"/>
          <w:sz w:val="24"/>
          <w:szCs w:val="24"/>
        </w:rPr>
      </w:pPr>
    </w:p>
    <w:p w:rsidR="006B602F" w:rsidRDefault="006B602F" w:rsidP="006B602F">
      <w:pPr>
        <w:numPr>
          <w:ilvl w:val="1"/>
          <w:numId w:val="3"/>
        </w:numPr>
        <w:tabs>
          <w:tab w:val="left" w:pos="1546"/>
        </w:tabs>
        <w:spacing w:line="237" w:lineRule="auto"/>
        <w:ind w:left="1407" w:right="6180" w:firstLine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Стол и диван</w:t>
      </w:r>
      <w:proofErr w:type="gramStart"/>
      <w:r>
        <w:rPr>
          <w:rFonts w:eastAsia="Times New Roman"/>
          <w:sz w:val="24"/>
          <w:szCs w:val="24"/>
        </w:rPr>
        <w:t xml:space="preserve"> П</w:t>
      </w:r>
      <w:proofErr w:type="gramEnd"/>
      <w:r>
        <w:rPr>
          <w:rFonts w:eastAsia="Times New Roman"/>
          <w:sz w:val="24"/>
          <w:szCs w:val="24"/>
        </w:rPr>
        <w:t>оменяем местами! Это решение</w:t>
      </w:r>
      <w:proofErr w:type="gramStart"/>
      <w:r>
        <w:rPr>
          <w:rFonts w:eastAsia="Times New Roman"/>
          <w:sz w:val="24"/>
          <w:szCs w:val="24"/>
        </w:rPr>
        <w:t xml:space="preserve"> Н</w:t>
      </w:r>
      <w:proofErr w:type="gramEnd"/>
      <w:r>
        <w:rPr>
          <w:rFonts w:eastAsia="Times New Roman"/>
          <w:sz w:val="24"/>
          <w:szCs w:val="24"/>
        </w:rPr>
        <w:t>равится маме.</w:t>
      </w:r>
    </w:p>
    <w:p w:rsidR="006B602F" w:rsidRDefault="006B602F" w:rsidP="006B602F">
      <w:pPr>
        <w:spacing w:line="2" w:lineRule="exact"/>
        <w:rPr>
          <w:sz w:val="20"/>
          <w:szCs w:val="20"/>
        </w:rPr>
      </w:pPr>
    </w:p>
    <w:p w:rsidR="006B602F" w:rsidRDefault="006B602F" w:rsidP="006B602F">
      <w:pPr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Старый комод</w:t>
      </w:r>
    </w:p>
    <w:p w:rsidR="006B602F" w:rsidRDefault="006B602F" w:rsidP="006B602F">
      <w:pPr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Пусть останется в зале, -</w:t>
      </w:r>
    </w:p>
    <w:p w:rsidR="006B602F" w:rsidRDefault="006B602F" w:rsidP="006B602F">
      <w:pPr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Бабушка с дедушкой</w:t>
      </w:r>
    </w:p>
    <w:p w:rsidR="006B602F" w:rsidRDefault="006B602F" w:rsidP="006B602F">
      <w:pPr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Дружно сказали.</w:t>
      </w:r>
    </w:p>
    <w:p w:rsidR="006B602F" w:rsidRDefault="006B602F" w:rsidP="006B602F">
      <w:pPr>
        <w:ind w:left="14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Папин совет:</w:t>
      </w:r>
    </w:p>
    <w:p w:rsidR="006B602F" w:rsidRDefault="006B602F" w:rsidP="006B602F">
      <w:pPr>
        <w:spacing w:line="12" w:lineRule="exact"/>
        <w:rPr>
          <w:sz w:val="20"/>
          <w:szCs w:val="20"/>
        </w:rPr>
      </w:pPr>
    </w:p>
    <w:p w:rsidR="006B602F" w:rsidRDefault="006B602F" w:rsidP="006B602F">
      <w:pPr>
        <w:numPr>
          <w:ilvl w:val="0"/>
          <w:numId w:val="4"/>
        </w:numPr>
        <w:tabs>
          <w:tab w:val="left" w:pos="1546"/>
        </w:tabs>
        <w:spacing w:line="236" w:lineRule="auto"/>
        <w:ind w:left="1407" w:right="5940" w:firstLine="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Холодильнику место</w:t>
      </w:r>
      <w:proofErr w:type="gramStart"/>
      <w:r>
        <w:rPr>
          <w:rFonts w:eastAsia="Times New Roman"/>
          <w:sz w:val="24"/>
          <w:szCs w:val="24"/>
        </w:rPr>
        <w:t xml:space="preserve"> Т</w:t>
      </w:r>
      <w:proofErr w:type="gramEnd"/>
      <w:r>
        <w:rPr>
          <w:rFonts w:eastAsia="Times New Roman"/>
          <w:sz w:val="24"/>
          <w:szCs w:val="24"/>
        </w:rPr>
        <w:t>олько в углу, Чтобы не было тесно.</w:t>
      </w:r>
    </w:p>
    <w:p w:rsidR="006B602F" w:rsidRDefault="006B602F" w:rsidP="006B602F">
      <w:pPr>
        <w:spacing w:line="2" w:lineRule="exact"/>
        <w:rPr>
          <w:sz w:val="20"/>
          <w:szCs w:val="20"/>
        </w:rPr>
      </w:pPr>
    </w:p>
    <w:p w:rsidR="006B602F" w:rsidRDefault="006B602F" w:rsidP="006B602F">
      <w:pPr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Мама довольна,</w:t>
      </w:r>
    </w:p>
    <w:p w:rsidR="006B602F" w:rsidRDefault="006B602F" w:rsidP="006B602F">
      <w:pPr>
        <w:spacing w:line="12" w:lineRule="exact"/>
        <w:rPr>
          <w:sz w:val="20"/>
          <w:szCs w:val="20"/>
        </w:rPr>
      </w:pPr>
    </w:p>
    <w:p w:rsidR="006B602F" w:rsidRDefault="006B602F" w:rsidP="006B602F">
      <w:pPr>
        <w:numPr>
          <w:ilvl w:val="0"/>
          <w:numId w:val="5"/>
        </w:numPr>
        <w:tabs>
          <w:tab w:val="left" w:pos="941"/>
        </w:tabs>
        <w:spacing w:line="236" w:lineRule="auto"/>
        <w:ind w:left="707" w:right="6700" w:firstLine="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брат удивился: - В угол? За что? Разве он провинился?</w:t>
      </w:r>
    </w:p>
    <w:p w:rsidR="006B602F" w:rsidRDefault="006B602F" w:rsidP="006B602F">
      <w:pPr>
        <w:spacing w:line="2" w:lineRule="exact"/>
        <w:rPr>
          <w:sz w:val="20"/>
          <w:szCs w:val="20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i/>
          <w:iCs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>/ В. Нестеренко</w:t>
      </w:r>
    </w:p>
    <w:p w:rsidR="006B602F" w:rsidRDefault="006B602F" w:rsidP="006B602F">
      <w:pPr>
        <w:tabs>
          <w:tab w:val="left" w:pos="367"/>
        </w:tabs>
        <w:rPr>
          <w:rFonts w:eastAsia="Times New Roman"/>
          <w:i/>
          <w:iCs/>
          <w:sz w:val="24"/>
          <w:szCs w:val="24"/>
        </w:rPr>
      </w:pPr>
    </w:p>
    <w:p w:rsidR="006B602F" w:rsidRDefault="006B602F" w:rsidP="006B602F">
      <w:pPr>
        <w:numPr>
          <w:ilvl w:val="0"/>
          <w:numId w:val="6"/>
        </w:numPr>
        <w:tabs>
          <w:tab w:val="left" w:pos="286"/>
        </w:tabs>
        <w:spacing w:line="234" w:lineRule="auto"/>
        <w:ind w:left="7" w:hanging="7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Раскрашивание «Что получилось?». </w:t>
      </w:r>
      <w:r>
        <w:rPr>
          <w:rFonts w:eastAsia="Times New Roman"/>
          <w:sz w:val="24"/>
          <w:szCs w:val="24"/>
        </w:rPr>
        <w:t>Предложите ребенку закрасить коричневым цветом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все треугольники. Что получилось?</w:t>
      </w:r>
    </w:p>
    <w:p w:rsidR="006B602F" w:rsidRDefault="006B602F" w:rsidP="006B602F">
      <w:pPr>
        <w:spacing w:line="289" w:lineRule="exact"/>
        <w:rPr>
          <w:rFonts w:eastAsia="Times New Roman"/>
          <w:sz w:val="24"/>
          <w:szCs w:val="24"/>
        </w:rPr>
      </w:pPr>
    </w:p>
    <w:p w:rsidR="006B602F" w:rsidRDefault="006B602F" w:rsidP="006B602F">
      <w:pPr>
        <w:numPr>
          <w:ilvl w:val="0"/>
          <w:numId w:val="6"/>
        </w:numPr>
        <w:tabs>
          <w:tab w:val="left" w:pos="300"/>
        </w:tabs>
        <w:spacing w:line="234" w:lineRule="auto"/>
        <w:ind w:left="7" w:right="20" w:hanging="7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Игра «Подскажи словечко». </w:t>
      </w:r>
      <w:r>
        <w:rPr>
          <w:rFonts w:eastAsia="Times New Roman"/>
          <w:sz w:val="24"/>
          <w:szCs w:val="24"/>
        </w:rPr>
        <w:t>Попросите ребенка назвать как можно больше предметов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мебели:</w:t>
      </w:r>
    </w:p>
    <w:p w:rsidR="006B602F" w:rsidRDefault="006B602F" w:rsidP="006B602F">
      <w:pPr>
        <w:spacing w:line="278" w:lineRule="exact"/>
        <w:rPr>
          <w:sz w:val="20"/>
          <w:szCs w:val="20"/>
        </w:rPr>
      </w:pPr>
    </w:p>
    <w:p w:rsidR="006B602F" w:rsidRDefault="006B602F" w:rsidP="006B602F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кухонная мебель, это …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- мебель для прихожей, это …</w:t>
      </w:r>
    </w:p>
    <w:p w:rsidR="006B602F" w:rsidRDefault="006B602F" w:rsidP="006B602F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кабинетная мебель, это …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- мебель для ванной, это …</w:t>
      </w:r>
    </w:p>
    <w:p w:rsidR="006B602F" w:rsidRDefault="006B602F" w:rsidP="006B602F">
      <w:pPr>
        <w:tabs>
          <w:tab w:val="left" w:pos="520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- мебель для гостиной, это …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- спальная мебель, это …</w:t>
      </w:r>
    </w:p>
    <w:p w:rsidR="006B602F" w:rsidRDefault="006B602F" w:rsidP="006B602F">
      <w:pPr>
        <w:spacing w:line="200" w:lineRule="exact"/>
        <w:rPr>
          <w:sz w:val="20"/>
          <w:szCs w:val="20"/>
        </w:rPr>
      </w:pPr>
    </w:p>
    <w:p w:rsidR="006B602F" w:rsidRDefault="006B602F" w:rsidP="006B602F">
      <w:pPr>
        <w:spacing w:line="352" w:lineRule="exact"/>
        <w:rPr>
          <w:sz w:val="20"/>
          <w:szCs w:val="20"/>
        </w:rPr>
      </w:pPr>
    </w:p>
    <w:p w:rsidR="006B602F" w:rsidRDefault="006B602F" w:rsidP="006B602F">
      <w:pPr>
        <w:numPr>
          <w:ilvl w:val="0"/>
          <w:numId w:val="7"/>
        </w:numPr>
        <w:tabs>
          <w:tab w:val="left" w:pos="307"/>
        </w:tabs>
        <w:ind w:left="307" w:hanging="307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Упражнение «Срисуй по клеткам». </w:t>
      </w:r>
      <w:r>
        <w:rPr>
          <w:rFonts w:eastAsia="Times New Roman"/>
          <w:sz w:val="24"/>
          <w:szCs w:val="24"/>
        </w:rPr>
        <w:t>Предложите ребенку нарисовать стулья по клеткам.</w:t>
      </w:r>
    </w:p>
    <w:p w:rsidR="006B602F" w:rsidRDefault="006B602F" w:rsidP="006B602F">
      <w:pPr>
        <w:sectPr w:rsidR="006B602F">
          <w:pgSz w:w="11900" w:h="16841"/>
          <w:pgMar w:top="1127" w:right="1126" w:bottom="163" w:left="1133" w:header="0" w:footer="0" w:gutter="0"/>
          <w:cols w:space="720" w:equalWidth="0">
            <w:col w:w="9647"/>
          </w:cols>
        </w:sectPr>
      </w:pPr>
    </w:p>
    <w:p w:rsidR="006B602F" w:rsidRDefault="006B602F" w:rsidP="006B602F">
      <w:pPr>
        <w:spacing w:line="200" w:lineRule="exact"/>
        <w:rPr>
          <w:sz w:val="20"/>
          <w:szCs w:val="20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 заданию 5</w:t>
      </w: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К заданию 7</w:t>
      </w: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  <w:r w:rsidRPr="006B602F">
        <w:rPr>
          <w:rFonts w:eastAsia="Times New Roman"/>
          <w:sz w:val="28"/>
          <w:szCs w:val="24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-139976</wp:posOffset>
            </wp:positionH>
            <wp:positionV relativeFrom="paragraph">
              <wp:posOffset>177275</wp:posOffset>
            </wp:positionV>
            <wp:extent cx="6968836" cy="1739348"/>
            <wp:effectExtent l="19050" t="0" r="3464" b="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002" cy="1740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  <w:r>
        <w:rPr>
          <w:rFonts w:eastAsia="Times New Roman"/>
          <w:noProof/>
          <w:sz w:val="28"/>
          <w:szCs w:val="24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377190</wp:posOffset>
            </wp:positionH>
            <wp:positionV relativeFrom="page">
              <wp:posOffset>973455</wp:posOffset>
            </wp:positionV>
            <wp:extent cx="5605145" cy="4422775"/>
            <wp:effectExtent l="19050" t="0" r="0" b="0"/>
            <wp:wrapNone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442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602F" w:rsidRPr="006B602F" w:rsidRDefault="006B602F" w:rsidP="006B602F">
      <w:pPr>
        <w:tabs>
          <w:tab w:val="left" w:pos="367"/>
        </w:tabs>
        <w:rPr>
          <w:rFonts w:eastAsia="Times New Roman"/>
          <w:sz w:val="28"/>
          <w:szCs w:val="24"/>
        </w:rPr>
      </w:pPr>
    </w:p>
    <w:p w:rsidR="00AA4597" w:rsidRPr="006B602F" w:rsidRDefault="00AA4597">
      <w:pPr>
        <w:rPr>
          <w:sz w:val="24"/>
        </w:rPr>
      </w:pPr>
    </w:p>
    <w:sectPr w:rsidR="00AA4597" w:rsidRPr="006B602F" w:rsidSect="006B60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5E1"/>
    <w:multiLevelType w:val="hybridMultilevel"/>
    <w:tmpl w:val="8C42640C"/>
    <w:lvl w:ilvl="0" w:tplc="AB7427B0">
      <w:start w:val="1"/>
      <w:numFmt w:val="bullet"/>
      <w:lvlText w:val="А"/>
      <w:lvlJc w:val="left"/>
    </w:lvl>
    <w:lvl w:ilvl="1" w:tplc="0C3EF34A">
      <w:numFmt w:val="decimal"/>
      <w:lvlText w:val=""/>
      <w:lvlJc w:val="left"/>
    </w:lvl>
    <w:lvl w:ilvl="2" w:tplc="0114B2AE">
      <w:numFmt w:val="decimal"/>
      <w:lvlText w:val=""/>
      <w:lvlJc w:val="left"/>
    </w:lvl>
    <w:lvl w:ilvl="3" w:tplc="6D1A0D44">
      <w:numFmt w:val="decimal"/>
      <w:lvlText w:val=""/>
      <w:lvlJc w:val="left"/>
    </w:lvl>
    <w:lvl w:ilvl="4" w:tplc="59069B4E">
      <w:numFmt w:val="decimal"/>
      <w:lvlText w:val=""/>
      <w:lvlJc w:val="left"/>
    </w:lvl>
    <w:lvl w:ilvl="5" w:tplc="93A0D002">
      <w:numFmt w:val="decimal"/>
      <w:lvlText w:val=""/>
      <w:lvlJc w:val="left"/>
    </w:lvl>
    <w:lvl w:ilvl="6" w:tplc="71A428D8">
      <w:numFmt w:val="decimal"/>
      <w:lvlText w:val=""/>
      <w:lvlJc w:val="left"/>
    </w:lvl>
    <w:lvl w:ilvl="7" w:tplc="364C66FE">
      <w:numFmt w:val="decimal"/>
      <w:lvlText w:val=""/>
      <w:lvlJc w:val="left"/>
    </w:lvl>
    <w:lvl w:ilvl="8" w:tplc="9552F1AE">
      <w:numFmt w:val="decimal"/>
      <w:lvlText w:val=""/>
      <w:lvlJc w:val="left"/>
    </w:lvl>
  </w:abstractNum>
  <w:abstractNum w:abstractNumId="1">
    <w:nsid w:val="00002015"/>
    <w:multiLevelType w:val="hybridMultilevel"/>
    <w:tmpl w:val="7C20636C"/>
    <w:lvl w:ilvl="0" w:tplc="A0182060">
      <w:start w:val="1"/>
      <w:numFmt w:val="bullet"/>
      <w:lvlText w:val="В"/>
      <w:lvlJc w:val="left"/>
    </w:lvl>
    <w:lvl w:ilvl="1" w:tplc="64600B88">
      <w:start w:val="1"/>
      <w:numFmt w:val="bullet"/>
      <w:lvlText w:val="-"/>
      <w:lvlJc w:val="left"/>
    </w:lvl>
    <w:lvl w:ilvl="2" w:tplc="B4EC493A">
      <w:numFmt w:val="decimal"/>
      <w:lvlText w:val=""/>
      <w:lvlJc w:val="left"/>
    </w:lvl>
    <w:lvl w:ilvl="3" w:tplc="9ABE0C38">
      <w:numFmt w:val="decimal"/>
      <w:lvlText w:val=""/>
      <w:lvlJc w:val="left"/>
    </w:lvl>
    <w:lvl w:ilvl="4" w:tplc="16B6C292">
      <w:numFmt w:val="decimal"/>
      <w:lvlText w:val=""/>
      <w:lvlJc w:val="left"/>
    </w:lvl>
    <w:lvl w:ilvl="5" w:tplc="F0FEFDB0">
      <w:numFmt w:val="decimal"/>
      <w:lvlText w:val=""/>
      <w:lvlJc w:val="left"/>
    </w:lvl>
    <w:lvl w:ilvl="6" w:tplc="0204D0BA">
      <w:numFmt w:val="decimal"/>
      <w:lvlText w:val=""/>
      <w:lvlJc w:val="left"/>
    </w:lvl>
    <w:lvl w:ilvl="7" w:tplc="2822F21E">
      <w:numFmt w:val="decimal"/>
      <w:lvlText w:val=""/>
      <w:lvlJc w:val="left"/>
    </w:lvl>
    <w:lvl w:ilvl="8" w:tplc="265C15E6">
      <w:numFmt w:val="decimal"/>
      <w:lvlText w:val=""/>
      <w:lvlJc w:val="left"/>
    </w:lvl>
  </w:abstractNum>
  <w:abstractNum w:abstractNumId="2">
    <w:nsid w:val="000021EB"/>
    <w:multiLevelType w:val="hybridMultilevel"/>
    <w:tmpl w:val="D076CE88"/>
    <w:lvl w:ilvl="0" w:tplc="EECA52DA">
      <w:start w:val="5"/>
      <w:numFmt w:val="decimal"/>
      <w:lvlText w:val="%1."/>
      <w:lvlJc w:val="left"/>
    </w:lvl>
    <w:lvl w:ilvl="1" w:tplc="03AC470A">
      <w:numFmt w:val="decimal"/>
      <w:lvlText w:val=""/>
      <w:lvlJc w:val="left"/>
    </w:lvl>
    <w:lvl w:ilvl="2" w:tplc="CD2A4FC4">
      <w:numFmt w:val="decimal"/>
      <w:lvlText w:val=""/>
      <w:lvlJc w:val="left"/>
    </w:lvl>
    <w:lvl w:ilvl="3" w:tplc="9E2A3BCA">
      <w:numFmt w:val="decimal"/>
      <w:lvlText w:val=""/>
      <w:lvlJc w:val="left"/>
    </w:lvl>
    <w:lvl w:ilvl="4" w:tplc="1C5AFE38">
      <w:numFmt w:val="decimal"/>
      <w:lvlText w:val=""/>
      <w:lvlJc w:val="left"/>
    </w:lvl>
    <w:lvl w:ilvl="5" w:tplc="408E0A38">
      <w:numFmt w:val="decimal"/>
      <w:lvlText w:val=""/>
      <w:lvlJc w:val="left"/>
    </w:lvl>
    <w:lvl w:ilvl="6" w:tplc="7B88AD92">
      <w:numFmt w:val="decimal"/>
      <w:lvlText w:val=""/>
      <w:lvlJc w:val="left"/>
    </w:lvl>
    <w:lvl w:ilvl="7" w:tplc="63C4AD68">
      <w:numFmt w:val="decimal"/>
      <w:lvlText w:val=""/>
      <w:lvlJc w:val="left"/>
    </w:lvl>
    <w:lvl w:ilvl="8" w:tplc="18EA2270">
      <w:numFmt w:val="decimal"/>
      <w:lvlText w:val=""/>
      <w:lvlJc w:val="left"/>
    </w:lvl>
  </w:abstractNum>
  <w:abstractNum w:abstractNumId="3">
    <w:nsid w:val="00003D8F"/>
    <w:multiLevelType w:val="hybridMultilevel"/>
    <w:tmpl w:val="7F0C6CAE"/>
    <w:lvl w:ilvl="0" w:tplc="CF58DE0A">
      <w:start w:val="7"/>
      <w:numFmt w:val="decimal"/>
      <w:lvlText w:val="%1."/>
      <w:lvlJc w:val="left"/>
    </w:lvl>
    <w:lvl w:ilvl="1" w:tplc="E442541C">
      <w:numFmt w:val="decimal"/>
      <w:lvlText w:val=""/>
      <w:lvlJc w:val="left"/>
    </w:lvl>
    <w:lvl w:ilvl="2" w:tplc="16727C94">
      <w:numFmt w:val="decimal"/>
      <w:lvlText w:val=""/>
      <w:lvlJc w:val="left"/>
    </w:lvl>
    <w:lvl w:ilvl="3" w:tplc="99667012">
      <w:numFmt w:val="decimal"/>
      <w:lvlText w:val=""/>
      <w:lvlJc w:val="left"/>
    </w:lvl>
    <w:lvl w:ilvl="4" w:tplc="DDFEE334">
      <w:numFmt w:val="decimal"/>
      <w:lvlText w:val=""/>
      <w:lvlJc w:val="left"/>
    </w:lvl>
    <w:lvl w:ilvl="5" w:tplc="F02C52DE">
      <w:numFmt w:val="decimal"/>
      <w:lvlText w:val=""/>
      <w:lvlJc w:val="left"/>
    </w:lvl>
    <w:lvl w:ilvl="6" w:tplc="7BFAC4FC">
      <w:numFmt w:val="decimal"/>
      <w:lvlText w:val=""/>
      <w:lvlJc w:val="left"/>
    </w:lvl>
    <w:lvl w:ilvl="7" w:tplc="88D2633E">
      <w:numFmt w:val="decimal"/>
      <w:lvlText w:val=""/>
      <w:lvlJc w:val="left"/>
    </w:lvl>
    <w:lvl w:ilvl="8" w:tplc="D8F24CBE">
      <w:numFmt w:val="decimal"/>
      <w:lvlText w:val=""/>
      <w:lvlJc w:val="left"/>
    </w:lvl>
  </w:abstractNum>
  <w:abstractNum w:abstractNumId="4">
    <w:nsid w:val="00004EF7"/>
    <w:multiLevelType w:val="hybridMultilevel"/>
    <w:tmpl w:val="0518DB14"/>
    <w:lvl w:ilvl="0" w:tplc="20AE3E9A">
      <w:start w:val="1"/>
      <w:numFmt w:val="decimal"/>
      <w:lvlText w:val="%1."/>
      <w:lvlJc w:val="left"/>
    </w:lvl>
    <w:lvl w:ilvl="1" w:tplc="E6F6E700">
      <w:numFmt w:val="decimal"/>
      <w:lvlText w:val=""/>
      <w:lvlJc w:val="left"/>
    </w:lvl>
    <w:lvl w:ilvl="2" w:tplc="AD703F30">
      <w:numFmt w:val="decimal"/>
      <w:lvlText w:val=""/>
      <w:lvlJc w:val="left"/>
    </w:lvl>
    <w:lvl w:ilvl="3" w:tplc="95F8B09A">
      <w:numFmt w:val="decimal"/>
      <w:lvlText w:val=""/>
      <w:lvlJc w:val="left"/>
    </w:lvl>
    <w:lvl w:ilvl="4" w:tplc="81E6BD0C">
      <w:numFmt w:val="decimal"/>
      <w:lvlText w:val=""/>
      <w:lvlJc w:val="left"/>
    </w:lvl>
    <w:lvl w:ilvl="5" w:tplc="01CA121A">
      <w:numFmt w:val="decimal"/>
      <w:lvlText w:val=""/>
      <w:lvlJc w:val="left"/>
    </w:lvl>
    <w:lvl w:ilvl="6" w:tplc="C7906C44">
      <w:numFmt w:val="decimal"/>
      <w:lvlText w:val=""/>
      <w:lvlJc w:val="left"/>
    </w:lvl>
    <w:lvl w:ilvl="7" w:tplc="E3A6198C">
      <w:numFmt w:val="decimal"/>
      <w:lvlText w:val=""/>
      <w:lvlJc w:val="left"/>
    </w:lvl>
    <w:lvl w:ilvl="8" w:tplc="985C9F82">
      <w:numFmt w:val="decimal"/>
      <w:lvlText w:val=""/>
      <w:lvlJc w:val="left"/>
    </w:lvl>
  </w:abstractNum>
  <w:abstractNum w:abstractNumId="5">
    <w:nsid w:val="00005B60"/>
    <w:multiLevelType w:val="hybridMultilevel"/>
    <w:tmpl w:val="3D987E4C"/>
    <w:lvl w:ilvl="0" w:tplc="D0EEEDCE">
      <w:start w:val="5"/>
      <w:numFmt w:val="decimal"/>
      <w:lvlText w:val="%1."/>
      <w:lvlJc w:val="left"/>
    </w:lvl>
    <w:lvl w:ilvl="1" w:tplc="9162C800">
      <w:numFmt w:val="decimal"/>
      <w:lvlText w:val=""/>
      <w:lvlJc w:val="left"/>
    </w:lvl>
    <w:lvl w:ilvl="2" w:tplc="586C8CFC">
      <w:numFmt w:val="decimal"/>
      <w:lvlText w:val=""/>
      <w:lvlJc w:val="left"/>
    </w:lvl>
    <w:lvl w:ilvl="3" w:tplc="0FBE58A2">
      <w:numFmt w:val="decimal"/>
      <w:lvlText w:val=""/>
      <w:lvlJc w:val="left"/>
    </w:lvl>
    <w:lvl w:ilvl="4" w:tplc="AF4A2F18">
      <w:numFmt w:val="decimal"/>
      <w:lvlText w:val=""/>
      <w:lvlJc w:val="left"/>
    </w:lvl>
    <w:lvl w:ilvl="5" w:tplc="04707EB8">
      <w:numFmt w:val="decimal"/>
      <w:lvlText w:val=""/>
      <w:lvlJc w:val="left"/>
    </w:lvl>
    <w:lvl w:ilvl="6" w:tplc="CEF05606">
      <w:numFmt w:val="decimal"/>
      <w:lvlText w:val=""/>
      <w:lvlJc w:val="left"/>
    </w:lvl>
    <w:lvl w:ilvl="7" w:tplc="74485340">
      <w:numFmt w:val="decimal"/>
      <w:lvlText w:val=""/>
      <w:lvlJc w:val="left"/>
    </w:lvl>
    <w:lvl w:ilvl="8" w:tplc="165C2C64">
      <w:numFmt w:val="decimal"/>
      <w:lvlText w:val=""/>
      <w:lvlJc w:val="left"/>
    </w:lvl>
  </w:abstractNum>
  <w:abstractNum w:abstractNumId="6">
    <w:nsid w:val="00005DB8"/>
    <w:multiLevelType w:val="hybridMultilevel"/>
    <w:tmpl w:val="7FC4E934"/>
    <w:lvl w:ilvl="0" w:tplc="08482D14">
      <w:start w:val="1"/>
      <w:numFmt w:val="bullet"/>
      <w:lvlText w:val="-"/>
      <w:lvlJc w:val="left"/>
    </w:lvl>
    <w:lvl w:ilvl="1" w:tplc="B05C66D8">
      <w:numFmt w:val="decimal"/>
      <w:lvlText w:val=""/>
      <w:lvlJc w:val="left"/>
    </w:lvl>
    <w:lvl w:ilvl="2" w:tplc="DBF49E46">
      <w:numFmt w:val="decimal"/>
      <w:lvlText w:val=""/>
      <w:lvlJc w:val="left"/>
    </w:lvl>
    <w:lvl w:ilvl="3" w:tplc="60283214">
      <w:numFmt w:val="decimal"/>
      <w:lvlText w:val=""/>
      <w:lvlJc w:val="left"/>
    </w:lvl>
    <w:lvl w:ilvl="4" w:tplc="A874054E">
      <w:numFmt w:val="decimal"/>
      <w:lvlText w:val=""/>
      <w:lvlJc w:val="left"/>
    </w:lvl>
    <w:lvl w:ilvl="5" w:tplc="D65C48E6">
      <w:numFmt w:val="decimal"/>
      <w:lvlText w:val=""/>
      <w:lvlJc w:val="left"/>
    </w:lvl>
    <w:lvl w:ilvl="6" w:tplc="FB185C20">
      <w:numFmt w:val="decimal"/>
      <w:lvlText w:val=""/>
      <w:lvlJc w:val="left"/>
    </w:lvl>
    <w:lvl w:ilvl="7" w:tplc="CF4AE3FC">
      <w:numFmt w:val="decimal"/>
      <w:lvlText w:val=""/>
      <w:lvlJc w:val="left"/>
    </w:lvl>
    <w:lvl w:ilvl="8" w:tplc="EDFA2054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602F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26B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06F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5DE7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3D81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1E6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4A2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384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A65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49E0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86C2D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BF0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0CAB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E6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4F0B"/>
    <w:rsid w:val="00656A93"/>
    <w:rsid w:val="00656D28"/>
    <w:rsid w:val="006575AB"/>
    <w:rsid w:val="00657E4D"/>
    <w:rsid w:val="00657E92"/>
    <w:rsid w:val="0066007D"/>
    <w:rsid w:val="00660244"/>
    <w:rsid w:val="0066030F"/>
    <w:rsid w:val="00661986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B602F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BB7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0701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0E3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5C24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39AE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66C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4F12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6F51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B0C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5493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7E6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6AA3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1C6E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3DD4"/>
    <w:rsid w:val="00C849E7"/>
    <w:rsid w:val="00C854A3"/>
    <w:rsid w:val="00C854A4"/>
    <w:rsid w:val="00C8570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515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27193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1AD1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368C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C83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2558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77F05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6B9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86B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0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</Words>
  <Characters>1317</Characters>
  <Application>Microsoft Office Word</Application>
  <DocSecurity>0</DocSecurity>
  <Lines>10</Lines>
  <Paragraphs>3</Paragraphs>
  <ScaleCrop>false</ScaleCrop>
  <Company>Microsoft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2018-01-31T09:00:00Z</dcterms:created>
  <dcterms:modified xsi:type="dcterms:W3CDTF">2018-01-31T09:03:00Z</dcterms:modified>
</cp:coreProperties>
</file>