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4F1" w:rsidRPr="003144F1" w:rsidRDefault="003144F1" w:rsidP="003144F1">
      <w:pPr>
        <w:ind w:right="-366"/>
        <w:jc w:val="center"/>
        <w:rPr>
          <w:rFonts w:eastAsia="Times New Roman"/>
          <w:b/>
          <w:bCs/>
          <w:sz w:val="28"/>
          <w:szCs w:val="24"/>
        </w:rPr>
      </w:pPr>
      <w:r w:rsidRPr="003144F1">
        <w:rPr>
          <w:rFonts w:eastAsia="Times New Roman"/>
          <w:b/>
          <w:bCs/>
          <w:sz w:val="28"/>
          <w:szCs w:val="24"/>
        </w:rPr>
        <w:t>Зимующие птицы (5-6 лет)</w:t>
      </w:r>
    </w:p>
    <w:p w:rsidR="003144F1" w:rsidRPr="003144F1" w:rsidRDefault="003144F1" w:rsidP="003144F1">
      <w:pPr>
        <w:ind w:right="-366"/>
        <w:jc w:val="center"/>
        <w:rPr>
          <w:szCs w:val="20"/>
        </w:rPr>
      </w:pPr>
    </w:p>
    <w:p w:rsidR="003144F1" w:rsidRPr="003144F1" w:rsidRDefault="003144F1" w:rsidP="003144F1">
      <w:pPr>
        <w:numPr>
          <w:ilvl w:val="0"/>
          <w:numId w:val="1"/>
        </w:numPr>
        <w:tabs>
          <w:tab w:val="left" w:pos="247"/>
        </w:tabs>
        <w:spacing w:line="235" w:lineRule="auto"/>
        <w:ind w:left="247" w:hanging="2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Побеседуйте с ребенком о зимующих птицах. Помогите ему вспомнить:</w:t>
      </w:r>
    </w:p>
    <w:p w:rsidR="003144F1" w:rsidRPr="003144F1" w:rsidRDefault="003144F1" w:rsidP="003144F1">
      <w:pPr>
        <w:numPr>
          <w:ilvl w:val="1"/>
          <w:numId w:val="1"/>
        </w:numPr>
        <w:tabs>
          <w:tab w:val="left" w:pos="507"/>
        </w:tabs>
        <w:ind w:left="507" w:hanging="1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какие птицы встречаются зимой в вашей местности?</w:t>
      </w:r>
    </w:p>
    <w:p w:rsidR="003144F1" w:rsidRPr="003144F1" w:rsidRDefault="003144F1" w:rsidP="003144F1">
      <w:pPr>
        <w:numPr>
          <w:ilvl w:val="1"/>
          <w:numId w:val="1"/>
        </w:numPr>
        <w:tabs>
          <w:tab w:val="left" w:pos="507"/>
        </w:tabs>
        <w:ind w:left="507" w:hanging="1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каких птиц и почему называют зимующими?</w:t>
      </w:r>
    </w:p>
    <w:p w:rsidR="003144F1" w:rsidRPr="003144F1" w:rsidRDefault="003144F1" w:rsidP="003144F1">
      <w:pPr>
        <w:numPr>
          <w:ilvl w:val="1"/>
          <w:numId w:val="1"/>
        </w:numPr>
        <w:tabs>
          <w:tab w:val="left" w:pos="507"/>
        </w:tabs>
        <w:ind w:left="507" w:hanging="1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как люди помогают птицам зимой?</w:t>
      </w:r>
    </w:p>
    <w:p w:rsidR="003144F1" w:rsidRPr="003144F1" w:rsidRDefault="003144F1" w:rsidP="003144F1">
      <w:pPr>
        <w:numPr>
          <w:ilvl w:val="1"/>
          <w:numId w:val="1"/>
        </w:numPr>
        <w:tabs>
          <w:tab w:val="left" w:pos="507"/>
        </w:tabs>
        <w:ind w:left="507" w:hanging="1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чем можно кормить птиц?</w:t>
      </w:r>
    </w:p>
    <w:p w:rsidR="003144F1" w:rsidRPr="003144F1" w:rsidRDefault="003144F1" w:rsidP="003144F1">
      <w:pPr>
        <w:spacing w:line="12" w:lineRule="exact"/>
        <w:rPr>
          <w:szCs w:val="20"/>
        </w:rPr>
      </w:pPr>
    </w:p>
    <w:p w:rsidR="003144F1" w:rsidRPr="003144F1" w:rsidRDefault="003144F1" w:rsidP="003144F1">
      <w:pPr>
        <w:spacing w:line="235" w:lineRule="auto"/>
        <w:ind w:left="7"/>
        <w:jc w:val="both"/>
        <w:rPr>
          <w:szCs w:val="20"/>
        </w:rPr>
      </w:pPr>
      <w:proofErr w:type="gramStart"/>
      <w:r w:rsidRPr="003144F1">
        <w:rPr>
          <w:rFonts w:eastAsia="Times New Roman"/>
          <w:sz w:val="28"/>
          <w:szCs w:val="24"/>
        </w:rPr>
        <w:t>Наблюдайте за птицами на прогулке в лесу, около дома; рассматривайте иллюстрации с изображением птиц, помогайте ребенку узнавать их, называть, сравнивать (дети должны знать 4-6 зимующих птиц, например: ворона, сорока, воробей, синица, снегирь, дятел, голубь).</w:t>
      </w:r>
      <w:proofErr w:type="gramEnd"/>
    </w:p>
    <w:p w:rsidR="003144F1" w:rsidRPr="003144F1" w:rsidRDefault="003144F1" w:rsidP="003144F1">
      <w:pPr>
        <w:spacing w:line="2" w:lineRule="exact"/>
        <w:rPr>
          <w:szCs w:val="20"/>
        </w:rPr>
      </w:pPr>
    </w:p>
    <w:p w:rsidR="003144F1" w:rsidRPr="003144F1" w:rsidRDefault="003144F1" w:rsidP="003144F1">
      <w:pPr>
        <w:numPr>
          <w:ilvl w:val="0"/>
          <w:numId w:val="2"/>
        </w:numPr>
        <w:tabs>
          <w:tab w:val="left" w:pos="247"/>
        </w:tabs>
        <w:ind w:left="247" w:hanging="2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Обращайте внимание ребёнка на характерные признаки разных птиц:</w:t>
      </w:r>
    </w:p>
    <w:p w:rsidR="003144F1" w:rsidRPr="003144F1" w:rsidRDefault="003144F1" w:rsidP="003144F1">
      <w:pPr>
        <w:numPr>
          <w:ilvl w:val="1"/>
          <w:numId w:val="2"/>
        </w:numPr>
        <w:tabs>
          <w:tab w:val="left" w:pos="507"/>
        </w:tabs>
        <w:ind w:left="507" w:hanging="1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величина, окраска птицы, форма и размер головы, клюва, хвоста, крыльев;</w:t>
      </w:r>
    </w:p>
    <w:p w:rsidR="003144F1" w:rsidRPr="003144F1" w:rsidRDefault="003144F1" w:rsidP="003144F1">
      <w:pPr>
        <w:numPr>
          <w:ilvl w:val="1"/>
          <w:numId w:val="2"/>
        </w:numPr>
        <w:tabs>
          <w:tab w:val="left" w:pos="507"/>
        </w:tabs>
        <w:ind w:left="507" w:hanging="1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голос (какой звук издает);</w:t>
      </w:r>
    </w:p>
    <w:p w:rsidR="003144F1" w:rsidRPr="003144F1" w:rsidRDefault="003144F1" w:rsidP="003144F1">
      <w:pPr>
        <w:numPr>
          <w:ilvl w:val="1"/>
          <w:numId w:val="2"/>
        </w:numPr>
        <w:tabs>
          <w:tab w:val="left" w:pos="507"/>
        </w:tabs>
        <w:ind w:left="507" w:hanging="1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повадки;</w:t>
      </w:r>
    </w:p>
    <w:p w:rsidR="003144F1" w:rsidRPr="003144F1" w:rsidRDefault="003144F1" w:rsidP="003144F1">
      <w:pPr>
        <w:numPr>
          <w:ilvl w:val="1"/>
          <w:numId w:val="2"/>
        </w:numPr>
        <w:tabs>
          <w:tab w:val="left" w:pos="507"/>
        </w:tabs>
        <w:ind w:left="507" w:hanging="147"/>
        <w:rPr>
          <w:rFonts w:eastAsia="Times New Roman"/>
          <w:sz w:val="28"/>
          <w:szCs w:val="24"/>
        </w:rPr>
      </w:pPr>
      <w:r w:rsidRPr="003144F1">
        <w:rPr>
          <w:rFonts w:eastAsia="Times New Roman"/>
          <w:sz w:val="28"/>
          <w:szCs w:val="24"/>
        </w:rPr>
        <w:t>в какое время года и где эту птицу можно увидеть в вашей местности.</w:t>
      </w:r>
    </w:p>
    <w:p w:rsidR="003144F1" w:rsidRPr="003144F1" w:rsidRDefault="003144F1" w:rsidP="003144F1">
      <w:pPr>
        <w:spacing w:line="12" w:lineRule="exact"/>
        <w:rPr>
          <w:szCs w:val="20"/>
        </w:rPr>
      </w:pPr>
    </w:p>
    <w:p w:rsidR="003144F1" w:rsidRPr="003144F1" w:rsidRDefault="003144F1" w:rsidP="003144F1">
      <w:pPr>
        <w:spacing w:line="232" w:lineRule="auto"/>
        <w:ind w:left="7" w:right="20"/>
        <w:rPr>
          <w:szCs w:val="20"/>
        </w:rPr>
      </w:pPr>
      <w:r w:rsidRPr="003144F1">
        <w:rPr>
          <w:rFonts w:eastAsia="Times New Roman"/>
          <w:sz w:val="28"/>
          <w:szCs w:val="24"/>
        </w:rPr>
        <w:t>Спросите ребенка, чем покрыто тело птиц (пух, перья)? Дайте возможность обследовать перышки и пушинки – поиграйте с ними.</w:t>
      </w:r>
    </w:p>
    <w:p w:rsidR="003144F1" w:rsidRPr="003144F1" w:rsidRDefault="003144F1" w:rsidP="003144F1">
      <w:pPr>
        <w:spacing w:line="14" w:lineRule="exact"/>
        <w:rPr>
          <w:szCs w:val="20"/>
        </w:rPr>
      </w:pPr>
    </w:p>
    <w:p w:rsidR="003144F1" w:rsidRDefault="003144F1" w:rsidP="003144F1">
      <w:pPr>
        <w:numPr>
          <w:ilvl w:val="0"/>
          <w:numId w:val="3"/>
        </w:numPr>
        <w:tabs>
          <w:tab w:val="left" w:pos="555"/>
        </w:tabs>
        <w:spacing w:line="235" w:lineRule="auto"/>
        <w:ind w:left="7" w:right="20" w:hanging="7"/>
        <w:jc w:val="both"/>
        <w:rPr>
          <w:rFonts w:eastAsia="Times New Roman"/>
          <w:sz w:val="28"/>
          <w:szCs w:val="24"/>
        </w:rPr>
      </w:pPr>
      <w:r w:rsidRPr="003144F1">
        <w:rPr>
          <w:rFonts w:eastAsia="Times New Roman"/>
          <w:i/>
          <w:iCs/>
          <w:sz w:val="28"/>
          <w:szCs w:val="24"/>
        </w:rPr>
        <w:t xml:space="preserve">«Смастерим игрушку». </w:t>
      </w:r>
      <w:r w:rsidRPr="003144F1">
        <w:rPr>
          <w:rFonts w:eastAsia="Times New Roman"/>
          <w:sz w:val="28"/>
          <w:szCs w:val="24"/>
        </w:rPr>
        <w:t>Смастерите вместе с малышом разных птиц из природного</w:t>
      </w:r>
      <w:r w:rsidRPr="003144F1">
        <w:rPr>
          <w:rFonts w:eastAsia="Times New Roman"/>
          <w:i/>
          <w:iCs/>
          <w:sz w:val="28"/>
          <w:szCs w:val="24"/>
        </w:rPr>
        <w:t xml:space="preserve"> </w:t>
      </w:r>
      <w:r w:rsidRPr="003144F1">
        <w:rPr>
          <w:rFonts w:eastAsia="Times New Roman"/>
          <w:sz w:val="28"/>
          <w:szCs w:val="24"/>
        </w:rPr>
        <w:t>материала (тело птицы – шишка, голова – желудь, крылья и хвост – перья или семена ясеня, клена). Соедините детали с помощью пластилина.</w:t>
      </w:r>
    </w:p>
    <w:p w:rsidR="003144F1" w:rsidRDefault="003144F1" w:rsidP="003144F1">
      <w:pPr>
        <w:tabs>
          <w:tab w:val="left" w:pos="555"/>
        </w:tabs>
        <w:spacing w:line="235" w:lineRule="auto"/>
        <w:ind w:right="20"/>
        <w:jc w:val="both"/>
        <w:rPr>
          <w:rFonts w:eastAsia="Times New Roman"/>
          <w:sz w:val="28"/>
          <w:szCs w:val="24"/>
        </w:rPr>
      </w:pPr>
    </w:p>
    <w:p w:rsidR="003144F1" w:rsidRPr="003144F1" w:rsidRDefault="003144F1" w:rsidP="003144F1">
      <w:pPr>
        <w:tabs>
          <w:tab w:val="left" w:pos="555"/>
        </w:tabs>
        <w:spacing w:line="235" w:lineRule="auto"/>
        <w:ind w:right="20"/>
        <w:jc w:val="both"/>
        <w:rPr>
          <w:rFonts w:eastAsia="Times New Roman"/>
          <w:sz w:val="28"/>
          <w:szCs w:val="24"/>
        </w:rPr>
      </w:pPr>
    </w:p>
    <w:p w:rsidR="00AA4597" w:rsidRDefault="003144F1">
      <w:pPr>
        <w:rPr>
          <w:sz w:val="24"/>
        </w:rPr>
      </w:pPr>
      <w:r w:rsidRPr="003144F1">
        <w:rPr>
          <w:sz w:val="24"/>
        </w:rPr>
        <w:drawing>
          <wp:inline distT="0" distB="0" distL="0" distR="0">
            <wp:extent cx="5097236" cy="2797628"/>
            <wp:effectExtent l="19050" t="0" r="8164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584" cy="28016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44F1" w:rsidRDefault="003144F1">
      <w:pPr>
        <w:rPr>
          <w:sz w:val="24"/>
        </w:rPr>
      </w:pPr>
    </w:p>
    <w:p w:rsidR="003144F1" w:rsidRDefault="003144F1" w:rsidP="003144F1">
      <w:pPr>
        <w:numPr>
          <w:ilvl w:val="0"/>
          <w:numId w:val="4"/>
        </w:numPr>
        <w:tabs>
          <w:tab w:val="left" w:pos="307"/>
        </w:tabs>
        <w:ind w:left="307" w:hanging="307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«Учим стихи». </w:t>
      </w:r>
      <w:r>
        <w:rPr>
          <w:rFonts w:eastAsia="Times New Roman"/>
          <w:sz w:val="24"/>
          <w:szCs w:val="24"/>
        </w:rPr>
        <w:t>Прочитайте ребенку стихотворения.</w:t>
      </w:r>
    </w:p>
    <w:p w:rsidR="003144F1" w:rsidRDefault="003144F1" w:rsidP="003144F1">
      <w:pPr>
        <w:spacing w:line="14" w:lineRule="exact"/>
        <w:rPr>
          <w:sz w:val="20"/>
          <w:szCs w:val="20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80"/>
        <w:gridCol w:w="3380"/>
        <w:gridCol w:w="3060"/>
      </w:tblGrid>
      <w:tr w:rsidR="003144F1" w:rsidTr="003144F1">
        <w:trPr>
          <w:trHeight w:val="276"/>
        </w:trPr>
        <w:tc>
          <w:tcPr>
            <w:tcW w:w="2780" w:type="dxa"/>
            <w:vAlign w:val="bottom"/>
            <w:hideMark/>
          </w:tcPr>
          <w:p w:rsidR="003144F1" w:rsidRDefault="003144F1">
            <w:pPr>
              <w:ind w:left="9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Снегирь.</w:t>
            </w:r>
          </w:p>
        </w:tc>
        <w:tc>
          <w:tcPr>
            <w:tcW w:w="3380" w:type="dxa"/>
            <w:vAlign w:val="bottom"/>
            <w:hideMark/>
          </w:tcPr>
          <w:p w:rsidR="003144F1" w:rsidRDefault="003144F1">
            <w:pPr>
              <w:ind w:left="13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Воробей.</w:t>
            </w:r>
          </w:p>
        </w:tc>
        <w:tc>
          <w:tcPr>
            <w:tcW w:w="3060" w:type="dxa"/>
            <w:vAlign w:val="bottom"/>
            <w:hideMark/>
          </w:tcPr>
          <w:p w:rsidR="003144F1" w:rsidRDefault="003144F1">
            <w:pPr>
              <w:ind w:left="1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Синица.</w:t>
            </w:r>
          </w:p>
        </w:tc>
      </w:tr>
      <w:tr w:rsidR="003144F1" w:rsidTr="003144F1">
        <w:trPr>
          <w:trHeight w:val="271"/>
        </w:trPr>
        <w:tc>
          <w:tcPr>
            <w:tcW w:w="2780" w:type="dxa"/>
            <w:vAlign w:val="bottom"/>
            <w:hideMark/>
          </w:tcPr>
          <w:p w:rsidR="003144F1" w:rsidRDefault="003144F1">
            <w:pPr>
              <w:spacing w:line="27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Алой кисточкой заря</w:t>
            </w:r>
          </w:p>
        </w:tc>
        <w:tc>
          <w:tcPr>
            <w:tcW w:w="3380" w:type="dxa"/>
            <w:vAlign w:val="bottom"/>
            <w:hideMark/>
          </w:tcPr>
          <w:p w:rsidR="003144F1" w:rsidRDefault="003144F1">
            <w:pPr>
              <w:spacing w:line="271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тропинке, по дорожке</w:t>
            </w:r>
          </w:p>
        </w:tc>
        <w:tc>
          <w:tcPr>
            <w:tcW w:w="3060" w:type="dxa"/>
            <w:vAlign w:val="bottom"/>
            <w:hideMark/>
          </w:tcPr>
          <w:p w:rsidR="003144F1" w:rsidRDefault="003144F1">
            <w:pPr>
              <w:spacing w:line="271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Желтогрудая синица –</w:t>
            </w:r>
          </w:p>
        </w:tc>
      </w:tr>
      <w:tr w:rsidR="003144F1" w:rsidTr="003144F1">
        <w:trPr>
          <w:trHeight w:val="276"/>
        </w:trPr>
        <w:tc>
          <w:tcPr>
            <w:tcW w:w="2780" w:type="dxa"/>
            <w:vAlign w:val="bottom"/>
            <w:hideMark/>
          </w:tcPr>
          <w:p w:rsidR="003144F1" w:rsidRDefault="003144F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Красит грудку снегиря,</w:t>
            </w:r>
          </w:p>
        </w:tc>
        <w:tc>
          <w:tcPr>
            <w:tcW w:w="3380" w:type="dxa"/>
            <w:vAlign w:val="bottom"/>
            <w:hideMark/>
          </w:tcPr>
          <w:p w:rsidR="003144F1" w:rsidRDefault="003144F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Скачет серый воробей.</w:t>
            </w:r>
          </w:p>
        </w:tc>
        <w:tc>
          <w:tcPr>
            <w:tcW w:w="3060" w:type="dxa"/>
            <w:vAlign w:val="bottom"/>
            <w:hideMark/>
          </w:tcPr>
          <w:p w:rsidR="003144F1" w:rsidRDefault="003144F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Ей на месте не сидится.</w:t>
            </w:r>
          </w:p>
        </w:tc>
      </w:tr>
      <w:tr w:rsidR="003144F1" w:rsidTr="003144F1">
        <w:trPr>
          <w:trHeight w:val="276"/>
        </w:trPr>
        <w:tc>
          <w:tcPr>
            <w:tcW w:w="2780" w:type="dxa"/>
            <w:vAlign w:val="bottom"/>
            <w:hideMark/>
          </w:tcPr>
          <w:p w:rsidR="003144F1" w:rsidRDefault="003144F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Чтоб в морозы и пургу</w:t>
            </w:r>
          </w:p>
        </w:tc>
        <w:tc>
          <w:tcPr>
            <w:tcW w:w="3380" w:type="dxa"/>
            <w:vAlign w:val="bottom"/>
            <w:hideMark/>
          </w:tcPr>
          <w:p w:rsidR="003144F1" w:rsidRDefault="003144F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Что он ищет? Ищет крошки</w:t>
            </w:r>
          </w:p>
        </w:tc>
        <w:tc>
          <w:tcPr>
            <w:tcW w:w="3060" w:type="dxa"/>
            <w:vAlign w:val="bottom"/>
            <w:hideMark/>
          </w:tcPr>
          <w:p w:rsidR="003144F1" w:rsidRDefault="003144F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Залетела на плетень</w:t>
            </w:r>
          </w:p>
        </w:tc>
      </w:tr>
      <w:tr w:rsidR="003144F1" w:rsidTr="003144F1">
        <w:trPr>
          <w:trHeight w:val="276"/>
        </w:trPr>
        <w:tc>
          <w:tcPr>
            <w:tcW w:w="2780" w:type="dxa"/>
            <w:vAlign w:val="bottom"/>
            <w:hideMark/>
          </w:tcPr>
          <w:p w:rsidR="003144F1" w:rsidRDefault="003144F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замерз он на снегу.</w:t>
            </w:r>
          </w:p>
        </w:tc>
        <w:tc>
          <w:tcPr>
            <w:tcW w:w="3380" w:type="dxa"/>
            <w:vAlign w:val="bottom"/>
            <w:hideMark/>
          </w:tcPr>
          <w:p w:rsidR="003144F1" w:rsidRDefault="003144F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себя и для детей.</w:t>
            </w:r>
          </w:p>
        </w:tc>
        <w:tc>
          <w:tcPr>
            <w:tcW w:w="3060" w:type="dxa"/>
            <w:vAlign w:val="bottom"/>
            <w:hideMark/>
          </w:tcPr>
          <w:p w:rsidR="003144F1" w:rsidRDefault="003144F1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 запела: «Тень-тень-тень!»</w:t>
            </w:r>
          </w:p>
        </w:tc>
      </w:tr>
      <w:tr w:rsidR="003144F1" w:rsidTr="003144F1">
        <w:trPr>
          <w:trHeight w:val="276"/>
        </w:trPr>
        <w:tc>
          <w:tcPr>
            <w:tcW w:w="2780" w:type="dxa"/>
            <w:vAlign w:val="bottom"/>
            <w:hideMark/>
          </w:tcPr>
          <w:p w:rsidR="003144F1" w:rsidRDefault="003144F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80" w:type="dxa"/>
            <w:vAlign w:val="bottom"/>
            <w:hideMark/>
          </w:tcPr>
          <w:p w:rsidR="003144F1" w:rsidRDefault="003144F1">
            <w:pPr>
              <w:ind w:left="38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60" w:type="dxa"/>
            <w:vAlign w:val="bottom"/>
            <w:hideMark/>
          </w:tcPr>
          <w:p w:rsidR="003144F1" w:rsidRDefault="003144F1">
            <w:pPr>
              <w:ind w:left="160"/>
              <w:rPr>
                <w:rFonts w:eastAsia="Times New Roman"/>
                <w:w w:val="99"/>
                <w:sz w:val="24"/>
                <w:szCs w:val="24"/>
              </w:rPr>
            </w:pPr>
          </w:p>
        </w:tc>
      </w:tr>
    </w:tbl>
    <w:p w:rsidR="003144F1" w:rsidRDefault="003144F1" w:rsidP="003144F1">
      <w:pPr>
        <w:spacing w:line="298" w:lineRule="exact"/>
        <w:rPr>
          <w:sz w:val="20"/>
          <w:szCs w:val="20"/>
        </w:rPr>
      </w:pPr>
    </w:p>
    <w:p w:rsidR="003144F1" w:rsidRDefault="003144F1">
      <w:pPr>
        <w:rPr>
          <w:sz w:val="24"/>
        </w:rPr>
      </w:pPr>
    </w:p>
    <w:p w:rsidR="003144F1" w:rsidRPr="003144F1" w:rsidRDefault="003144F1" w:rsidP="003144F1">
      <w:pPr>
        <w:spacing w:line="235" w:lineRule="auto"/>
        <w:ind w:left="7" w:right="20"/>
        <w:jc w:val="both"/>
        <w:rPr>
          <w:sz w:val="28"/>
          <w:szCs w:val="28"/>
        </w:rPr>
      </w:pPr>
      <w:r w:rsidRPr="003144F1">
        <w:rPr>
          <w:rFonts w:eastAsia="Times New Roman"/>
          <w:sz w:val="28"/>
          <w:szCs w:val="28"/>
        </w:rPr>
        <w:t xml:space="preserve">Спросите: о каких птицах рассказывается в них? Предложите ребенку вспомнить, какого цвета грудка у снегиря, воробья, синицы? Какого цвета у </w:t>
      </w:r>
      <w:r w:rsidRPr="003144F1">
        <w:rPr>
          <w:rFonts w:eastAsia="Times New Roman"/>
          <w:sz w:val="28"/>
          <w:szCs w:val="28"/>
        </w:rPr>
        <w:lastRenderedPageBreak/>
        <w:t>них спинка, голова, крылья, хвост? Помогите ребёнку выучить стихотворения наизусть.</w:t>
      </w:r>
    </w:p>
    <w:p w:rsidR="003144F1" w:rsidRPr="003144F1" w:rsidRDefault="003144F1" w:rsidP="003144F1">
      <w:pPr>
        <w:spacing w:line="290" w:lineRule="exact"/>
        <w:rPr>
          <w:sz w:val="28"/>
          <w:szCs w:val="28"/>
        </w:rPr>
      </w:pPr>
    </w:p>
    <w:p w:rsidR="003144F1" w:rsidRPr="003144F1" w:rsidRDefault="003144F1" w:rsidP="003144F1">
      <w:pPr>
        <w:spacing w:line="232" w:lineRule="auto"/>
        <w:ind w:left="7" w:right="20"/>
        <w:jc w:val="both"/>
        <w:rPr>
          <w:sz w:val="28"/>
          <w:szCs w:val="28"/>
        </w:rPr>
      </w:pPr>
      <w:r w:rsidRPr="003144F1">
        <w:rPr>
          <w:rFonts w:eastAsia="Times New Roman"/>
          <w:sz w:val="28"/>
          <w:szCs w:val="28"/>
        </w:rPr>
        <w:t>5</w:t>
      </w:r>
      <w:r w:rsidRPr="003144F1">
        <w:rPr>
          <w:rFonts w:eastAsia="Times New Roman"/>
          <w:i/>
          <w:iCs/>
          <w:sz w:val="28"/>
          <w:szCs w:val="28"/>
        </w:rPr>
        <w:t>.</w:t>
      </w:r>
      <w:r w:rsidRPr="003144F1">
        <w:rPr>
          <w:rFonts w:eastAsia="Times New Roman"/>
          <w:sz w:val="28"/>
          <w:szCs w:val="28"/>
        </w:rPr>
        <w:t xml:space="preserve"> </w:t>
      </w:r>
      <w:r w:rsidRPr="003144F1">
        <w:rPr>
          <w:rFonts w:eastAsia="Times New Roman"/>
          <w:i/>
          <w:iCs/>
          <w:sz w:val="28"/>
          <w:szCs w:val="28"/>
        </w:rPr>
        <w:t>Раскрашивание</w:t>
      </w:r>
      <w:r w:rsidRPr="003144F1">
        <w:rPr>
          <w:rFonts w:eastAsia="Times New Roman"/>
          <w:sz w:val="28"/>
          <w:szCs w:val="28"/>
        </w:rPr>
        <w:t xml:space="preserve"> </w:t>
      </w:r>
      <w:r w:rsidRPr="003144F1">
        <w:rPr>
          <w:rFonts w:eastAsia="Times New Roman"/>
          <w:i/>
          <w:iCs/>
          <w:sz w:val="28"/>
          <w:szCs w:val="28"/>
        </w:rPr>
        <w:t>«Раскрась снегиря».</w:t>
      </w:r>
      <w:r w:rsidRPr="003144F1">
        <w:rPr>
          <w:rFonts w:eastAsia="Times New Roman"/>
          <w:sz w:val="28"/>
          <w:szCs w:val="28"/>
        </w:rPr>
        <w:t xml:space="preserve"> Предложите ребенку раскрасить птицу так, чтобы получился снегирь.</w:t>
      </w:r>
    </w:p>
    <w:p w:rsidR="003144F1" w:rsidRPr="003144F1" w:rsidRDefault="003144F1" w:rsidP="003144F1">
      <w:pPr>
        <w:spacing w:line="14" w:lineRule="exact"/>
        <w:rPr>
          <w:sz w:val="28"/>
          <w:szCs w:val="28"/>
        </w:rPr>
      </w:pPr>
    </w:p>
    <w:p w:rsidR="003144F1" w:rsidRPr="003144F1" w:rsidRDefault="003144F1" w:rsidP="003144F1">
      <w:pPr>
        <w:spacing w:line="235" w:lineRule="auto"/>
        <w:ind w:left="7"/>
        <w:jc w:val="both"/>
        <w:rPr>
          <w:sz w:val="28"/>
          <w:szCs w:val="28"/>
        </w:rPr>
      </w:pPr>
      <w:r w:rsidRPr="003144F1">
        <w:rPr>
          <w:rFonts w:eastAsia="Times New Roman"/>
          <w:sz w:val="28"/>
          <w:szCs w:val="28"/>
        </w:rPr>
        <w:t>Из геометрических фигур, расположенных рядом с картинкой, попросите отметить точкой только те, из которых составлена эта птица. Предложите ребенку назвать и закрасить эти фигуры соответствующим цветом.</w:t>
      </w:r>
    </w:p>
    <w:p w:rsidR="003144F1" w:rsidRPr="003144F1" w:rsidRDefault="003144F1" w:rsidP="003144F1">
      <w:pPr>
        <w:spacing w:line="290" w:lineRule="exact"/>
        <w:rPr>
          <w:sz w:val="28"/>
          <w:szCs w:val="28"/>
        </w:rPr>
      </w:pPr>
    </w:p>
    <w:p w:rsidR="003144F1" w:rsidRPr="003144F1" w:rsidRDefault="003144F1" w:rsidP="003144F1">
      <w:pPr>
        <w:numPr>
          <w:ilvl w:val="0"/>
          <w:numId w:val="5"/>
        </w:numPr>
        <w:tabs>
          <w:tab w:val="left" w:pos="312"/>
        </w:tabs>
        <w:spacing w:line="249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3144F1">
        <w:rPr>
          <w:rFonts w:eastAsia="Times New Roman"/>
          <w:i/>
          <w:iCs/>
          <w:sz w:val="28"/>
          <w:szCs w:val="28"/>
        </w:rPr>
        <w:t xml:space="preserve">Упражнение «Лабиринт». </w:t>
      </w:r>
      <w:r w:rsidRPr="003144F1">
        <w:rPr>
          <w:rFonts w:eastAsia="Times New Roman"/>
          <w:sz w:val="28"/>
          <w:szCs w:val="28"/>
        </w:rPr>
        <w:t>Предложите ребенку помочь синичке</w:t>
      </w:r>
      <w:r w:rsidRPr="003144F1">
        <w:rPr>
          <w:rFonts w:eastAsia="Times New Roman"/>
          <w:i/>
          <w:iCs/>
          <w:sz w:val="28"/>
          <w:szCs w:val="28"/>
        </w:rPr>
        <w:t xml:space="preserve"> </w:t>
      </w:r>
      <w:r w:rsidRPr="003144F1">
        <w:rPr>
          <w:rFonts w:eastAsia="Times New Roman"/>
          <w:sz w:val="28"/>
          <w:szCs w:val="28"/>
        </w:rPr>
        <w:t>«долететь»</w:t>
      </w:r>
      <w:r w:rsidRPr="003144F1">
        <w:rPr>
          <w:rFonts w:eastAsia="Times New Roman"/>
          <w:i/>
          <w:iCs/>
          <w:sz w:val="28"/>
          <w:szCs w:val="28"/>
        </w:rPr>
        <w:t xml:space="preserve"> </w:t>
      </w:r>
      <w:r w:rsidRPr="003144F1">
        <w:rPr>
          <w:rFonts w:eastAsia="Times New Roman"/>
          <w:sz w:val="28"/>
          <w:szCs w:val="28"/>
        </w:rPr>
        <w:t>до кормушки,</w:t>
      </w:r>
      <w:r w:rsidRPr="003144F1">
        <w:rPr>
          <w:rFonts w:eastAsia="Times New Roman"/>
          <w:i/>
          <w:iCs/>
          <w:sz w:val="28"/>
          <w:szCs w:val="28"/>
        </w:rPr>
        <w:t xml:space="preserve"> </w:t>
      </w:r>
      <w:r w:rsidRPr="003144F1">
        <w:rPr>
          <w:rFonts w:eastAsia="Times New Roman"/>
          <w:sz w:val="28"/>
          <w:szCs w:val="28"/>
        </w:rPr>
        <w:t>соблюдая правило: на чёрные точки «налетать» нельзя. Попросите найти 3 дороги и нарисовать их фломастерами разного цвета. Спросите: какая из дорожек самая короткая?</w:t>
      </w:r>
    </w:p>
    <w:p w:rsidR="003144F1" w:rsidRPr="003144F1" w:rsidRDefault="003144F1" w:rsidP="003144F1">
      <w:pPr>
        <w:spacing w:line="277" w:lineRule="exact"/>
        <w:rPr>
          <w:rFonts w:eastAsia="Times New Roman"/>
          <w:sz w:val="28"/>
          <w:szCs w:val="28"/>
        </w:rPr>
      </w:pPr>
    </w:p>
    <w:p w:rsidR="003144F1" w:rsidRPr="003144F1" w:rsidRDefault="003144F1" w:rsidP="003144F1">
      <w:pPr>
        <w:numPr>
          <w:ilvl w:val="0"/>
          <w:numId w:val="5"/>
        </w:numPr>
        <w:tabs>
          <w:tab w:val="left" w:pos="260"/>
        </w:tabs>
        <w:spacing w:line="232" w:lineRule="auto"/>
        <w:ind w:left="7" w:right="20" w:hanging="7"/>
        <w:rPr>
          <w:rFonts w:eastAsia="Times New Roman"/>
          <w:i/>
          <w:iCs/>
          <w:sz w:val="28"/>
          <w:szCs w:val="28"/>
        </w:rPr>
      </w:pPr>
      <w:r w:rsidRPr="003144F1">
        <w:rPr>
          <w:rFonts w:eastAsia="Times New Roman"/>
          <w:i/>
          <w:iCs/>
          <w:sz w:val="28"/>
          <w:szCs w:val="28"/>
        </w:rPr>
        <w:t xml:space="preserve">Упражнение «Продолжи ряд». </w:t>
      </w:r>
      <w:r w:rsidRPr="003144F1">
        <w:rPr>
          <w:rFonts w:eastAsia="Times New Roman"/>
          <w:sz w:val="28"/>
          <w:szCs w:val="28"/>
        </w:rPr>
        <w:t>Предложите ребенку срисовать</w:t>
      </w:r>
      <w:r w:rsidRPr="003144F1">
        <w:rPr>
          <w:rFonts w:eastAsia="Times New Roman"/>
          <w:i/>
          <w:iCs/>
          <w:sz w:val="28"/>
          <w:szCs w:val="28"/>
        </w:rPr>
        <w:t xml:space="preserve"> </w:t>
      </w:r>
      <w:r w:rsidRPr="003144F1">
        <w:rPr>
          <w:rFonts w:eastAsia="Times New Roman"/>
          <w:sz w:val="28"/>
          <w:szCs w:val="28"/>
        </w:rPr>
        <w:t>«зернышки для птички»</w:t>
      </w:r>
      <w:r w:rsidRPr="003144F1">
        <w:rPr>
          <w:rFonts w:eastAsia="Times New Roman"/>
          <w:i/>
          <w:iCs/>
          <w:sz w:val="28"/>
          <w:szCs w:val="28"/>
        </w:rPr>
        <w:t xml:space="preserve"> </w:t>
      </w:r>
      <w:r w:rsidRPr="003144F1">
        <w:rPr>
          <w:rFonts w:eastAsia="Times New Roman"/>
          <w:sz w:val="28"/>
          <w:szCs w:val="28"/>
        </w:rPr>
        <w:t>и</w:t>
      </w:r>
      <w:r w:rsidRPr="003144F1">
        <w:rPr>
          <w:rFonts w:eastAsia="Times New Roman"/>
          <w:i/>
          <w:iCs/>
          <w:sz w:val="28"/>
          <w:szCs w:val="28"/>
        </w:rPr>
        <w:t xml:space="preserve"> </w:t>
      </w:r>
      <w:r w:rsidRPr="003144F1">
        <w:rPr>
          <w:rFonts w:eastAsia="Times New Roman"/>
          <w:sz w:val="28"/>
          <w:szCs w:val="28"/>
        </w:rPr>
        <w:t>закончить дорожку.</w:t>
      </w:r>
    </w:p>
    <w:p w:rsidR="003144F1" w:rsidRDefault="003144F1" w:rsidP="003144F1">
      <w:pPr>
        <w:pStyle w:val="a5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К заданию 5</w:t>
      </w: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  <w:r w:rsidRPr="003144F1">
        <w:rPr>
          <w:rFonts w:eastAsia="Times New Roman"/>
          <w:i/>
          <w:iCs/>
          <w:sz w:val="28"/>
          <w:szCs w:val="28"/>
        </w:rPr>
        <w:drawing>
          <wp:inline distT="0" distB="0" distL="0" distR="0">
            <wp:extent cx="6109607" cy="4365171"/>
            <wp:effectExtent l="19050" t="0" r="5443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040" cy="4366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lastRenderedPageBreak/>
        <w:t>К заданию 6</w:t>
      </w: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  <w:r w:rsidRPr="003144F1">
        <w:rPr>
          <w:rFonts w:eastAsia="Times New Roman"/>
          <w:i/>
          <w:iCs/>
          <w:sz w:val="28"/>
          <w:szCs w:val="28"/>
        </w:rPr>
        <w:drawing>
          <wp:inline distT="0" distB="0" distL="0" distR="0">
            <wp:extent cx="5674178" cy="3842657"/>
            <wp:effectExtent l="19050" t="0" r="2722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848" cy="3849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К заданию 7</w:t>
      </w: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  <w:r w:rsidRPr="003144F1">
        <w:rPr>
          <w:rFonts w:eastAsia="Times New Roman"/>
          <w:i/>
          <w:iCs/>
          <w:sz w:val="28"/>
          <w:szCs w:val="28"/>
        </w:rPr>
        <w:drawing>
          <wp:inline distT="0" distB="0" distL="0" distR="0">
            <wp:extent cx="6207578" cy="1480457"/>
            <wp:effectExtent l="19050" t="0" r="2722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670" cy="1481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sz w:val="28"/>
          <w:szCs w:val="28"/>
        </w:rPr>
      </w:pPr>
    </w:p>
    <w:p w:rsidR="003144F1" w:rsidRPr="003144F1" w:rsidRDefault="003144F1" w:rsidP="003144F1">
      <w:pPr>
        <w:tabs>
          <w:tab w:val="left" w:pos="260"/>
        </w:tabs>
        <w:spacing w:line="232" w:lineRule="auto"/>
        <w:ind w:left="7" w:right="20"/>
        <w:rPr>
          <w:rFonts w:eastAsia="Times New Roman"/>
          <w:i/>
          <w:iCs/>
          <w:color w:val="FF0000"/>
          <w:sz w:val="32"/>
          <w:szCs w:val="28"/>
        </w:rPr>
      </w:pPr>
      <w:r w:rsidRPr="003144F1">
        <w:rPr>
          <w:rFonts w:eastAsia="Times New Roman"/>
          <w:i/>
          <w:iCs/>
          <w:color w:val="FF0000"/>
          <w:sz w:val="32"/>
          <w:szCs w:val="28"/>
        </w:rPr>
        <w:t>Все картинки можно увеличивать!</w:t>
      </w:r>
    </w:p>
    <w:p w:rsidR="003144F1" w:rsidRPr="003144F1" w:rsidRDefault="003144F1" w:rsidP="003144F1">
      <w:pPr>
        <w:spacing w:line="20" w:lineRule="exact"/>
        <w:rPr>
          <w:sz w:val="28"/>
          <w:szCs w:val="28"/>
        </w:rPr>
      </w:pPr>
      <w:r w:rsidRPr="003144F1">
        <w:rPr>
          <w:sz w:val="28"/>
          <w:szCs w:val="28"/>
        </w:rPr>
        <w:pict>
          <v:line id="Shape 197" o:spid="_x0000_s1026" style="position:absolute;z-index:251658240;visibility:visible;mso-wrap-distance-left:0;mso-wrap-distance-right:0" from="267.35pt,-55.1pt" to="267.35pt,-40.95pt" o:allowincell="f" strokeweight=".04231mm"/>
        </w:pict>
      </w:r>
    </w:p>
    <w:p w:rsidR="003144F1" w:rsidRDefault="003144F1" w:rsidP="003144F1">
      <w:pPr>
        <w:sectPr w:rsidR="003144F1">
          <w:pgSz w:w="11900" w:h="16838"/>
          <w:pgMar w:top="1127" w:right="1126" w:bottom="151" w:left="1133" w:header="0" w:footer="0" w:gutter="0"/>
          <w:cols w:space="720"/>
        </w:sectPr>
      </w:pPr>
    </w:p>
    <w:p w:rsidR="003144F1" w:rsidRDefault="003144F1" w:rsidP="003144F1">
      <w:pPr>
        <w:spacing w:line="194" w:lineRule="exact"/>
        <w:rPr>
          <w:sz w:val="20"/>
          <w:szCs w:val="20"/>
        </w:rPr>
      </w:pPr>
    </w:p>
    <w:p w:rsidR="003144F1" w:rsidRPr="003144F1" w:rsidRDefault="003144F1" w:rsidP="003144F1">
      <w:pPr>
        <w:rPr>
          <w:sz w:val="24"/>
        </w:rPr>
      </w:pPr>
    </w:p>
    <w:sectPr w:rsidR="003144F1" w:rsidRPr="003144F1" w:rsidSect="003144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9FE"/>
    <w:multiLevelType w:val="hybridMultilevel"/>
    <w:tmpl w:val="726AE602"/>
    <w:lvl w:ilvl="0" w:tplc="6C464CEA">
      <w:start w:val="2"/>
      <w:numFmt w:val="decimal"/>
      <w:lvlText w:val="%1."/>
      <w:lvlJc w:val="left"/>
      <w:pPr>
        <w:ind w:left="0" w:firstLine="0"/>
      </w:pPr>
    </w:lvl>
    <w:lvl w:ilvl="1" w:tplc="25488872">
      <w:start w:val="1"/>
      <w:numFmt w:val="bullet"/>
      <w:lvlText w:val="-"/>
      <w:lvlJc w:val="left"/>
      <w:pPr>
        <w:ind w:left="0" w:firstLine="0"/>
      </w:pPr>
    </w:lvl>
    <w:lvl w:ilvl="2" w:tplc="DC9E50B2">
      <w:numFmt w:val="decimal"/>
      <w:lvlText w:val=""/>
      <w:lvlJc w:val="left"/>
      <w:pPr>
        <w:ind w:left="0" w:firstLine="0"/>
      </w:pPr>
    </w:lvl>
    <w:lvl w:ilvl="3" w:tplc="2258D3E2">
      <w:numFmt w:val="decimal"/>
      <w:lvlText w:val=""/>
      <w:lvlJc w:val="left"/>
      <w:pPr>
        <w:ind w:left="0" w:firstLine="0"/>
      </w:pPr>
    </w:lvl>
    <w:lvl w:ilvl="4" w:tplc="FCD65172">
      <w:numFmt w:val="decimal"/>
      <w:lvlText w:val=""/>
      <w:lvlJc w:val="left"/>
      <w:pPr>
        <w:ind w:left="0" w:firstLine="0"/>
      </w:pPr>
    </w:lvl>
    <w:lvl w:ilvl="5" w:tplc="DB167B38">
      <w:numFmt w:val="decimal"/>
      <w:lvlText w:val=""/>
      <w:lvlJc w:val="left"/>
      <w:pPr>
        <w:ind w:left="0" w:firstLine="0"/>
      </w:pPr>
    </w:lvl>
    <w:lvl w:ilvl="6" w:tplc="A536788A">
      <w:numFmt w:val="decimal"/>
      <w:lvlText w:val=""/>
      <w:lvlJc w:val="left"/>
      <w:pPr>
        <w:ind w:left="0" w:firstLine="0"/>
      </w:pPr>
    </w:lvl>
    <w:lvl w:ilvl="7" w:tplc="B764EC00">
      <w:numFmt w:val="decimal"/>
      <w:lvlText w:val=""/>
      <w:lvlJc w:val="left"/>
      <w:pPr>
        <w:ind w:left="0" w:firstLine="0"/>
      </w:pPr>
    </w:lvl>
    <w:lvl w:ilvl="8" w:tplc="75F4700A">
      <w:numFmt w:val="decimal"/>
      <w:lvlText w:val=""/>
      <w:lvlJc w:val="left"/>
      <w:pPr>
        <w:ind w:left="0" w:firstLine="0"/>
      </w:pPr>
    </w:lvl>
  </w:abstractNum>
  <w:abstractNum w:abstractNumId="1">
    <w:nsid w:val="00003821"/>
    <w:multiLevelType w:val="hybridMultilevel"/>
    <w:tmpl w:val="017C33EE"/>
    <w:lvl w:ilvl="0" w:tplc="87F2CE88">
      <w:start w:val="6"/>
      <w:numFmt w:val="decimal"/>
      <w:lvlText w:val="%1."/>
      <w:lvlJc w:val="left"/>
      <w:pPr>
        <w:ind w:left="0" w:firstLine="0"/>
      </w:pPr>
    </w:lvl>
    <w:lvl w:ilvl="1" w:tplc="F402B93E">
      <w:numFmt w:val="decimal"/>
      <w:lvlText w:val=""/>
      <w:lvlJc w:val="left"/>
      <w:pPr>
        <w:ind w:left="0" w:firstLine="0"/>
      </w:pPr>
    </w:lvl>
    <w:lvl w:ilvl="2" w:tplc="FF2CEA52">
      <w:numFmt w:val="decimal"/>
      <w:lvlText w:val=""/>
      <w:lvlJc w:val="left"/>
      <w:pPr>
        <w:ind w:left="0" w:firstLine="0"/>
      </w:pPr>
    </w:lvl>
    <w:lvl w:ilvl="3" w:tplc="EAA6A920">
      <w:numFmt w:val="decimal"/>
      <w:lvlText w:val=""/>
      <w:lvlJc w:val="left"/>
      <w:pPr>
        <w:ind w:left="0" w:firstLine="0"/>
      </w:pPr>
    </w:lvl>
    <w:lvl w:ilvl="4" w:tplc="B2645528">
      <w:numFmt w:val="decimal"/>
      <w:lvlText w:val=""/>
      <w:lvlJc w:val="left"/>
      <w:pPr>
        <w:ind w:left="0" w:firstLine="0"/>
      </w:pPr>
    </w:lvl>
    <w:lvl w:ilvl="5" w:tplc="6C80EBA0">
      <w:numFmt w:val="decimal"/>
      <w:lvlText w:val=""/>
      <w:lvlJc w:val="left"/>
      <w:pPr>
        <w:ind w:left="0" w:firstLine="0"/>
      </w:pPr>
    </w:lvl>
    <w:lvl w:ilvl="6" w:tplc="1BDC2A60">
      <w:numFmt w:val="decimal"/>
      <w:lvlText w:val=""/>
      <w:lvlJc w:val="left"/>
      <w:pPr>
        <w:ind w:left="0" w:firstLine="0"/>
      </w:pPr>
    </w:lvl>
    <w:lvl w:ilvl="7" w:tplc="23F282FC">
      <w:numFmt w:val="decimal"/>
      <w:lvlText w:val=""/>
      <w:lvlJc w:val="left"/>
      <w:pPr>
        <w:ind w:left="0" w:firstLine="0"/>
      </w:pPr>
    </w:lvl>
    <w:lvl w:ilvl="8" w:tplc="87DA2BA6">
      <w:numFmt w:val="decimal"/>
      <w:lvlText w:val=""/>
      <w:lvlJc w:val="left"/>
      <w:pPr>
        <w:ind w:left="0" w:firstLine="0"/>
      </w:pPr>
    </w:lvl>
  </w:abstractNum>
  <w:abstractNum w:abstractNumId="2">
    <w:nsid w:val="0000424C"/>
    <w:multiLevelType w:val="hybridMultilevel"/>
    <w:tmpl w:val="9282020A"/>
    <w:lvl w:ilvl="0" w:tplc="B9FCB1BE">
      <w:start w:val="3"/>
      <w:numFmt w:val="decimal"/>
      <w:lvlText w:val="%1."/>
      <w:lvlJc w:val="left"/>
      <w:pPr>
        <w:ind w:left="0" w:firstLine="0"/>
      </w:pPr>
    </w:lvl>
    <w:lvl w:ilvl="1" w:tplc="569881FA">
      <w:numFmt w:val="decimal"/>
      <w:lvlText w:val=""/>
      <w:lvlJc w:val="left"/>
      <w:pPr>
        <w:ind w:left="0" w:firstLine="0"/>
      </w:pPr>
    </w:lvl>
    <w:lvl w:ilvl="2" w:tplc="D6728562">
      <w:numFmt w:val="decimal"/>
      <w:lvlText w:val=""/>
      <w:lvlJc w:val="left"/>
      <w:pPr>
        <w:ind w:left="0" w:firstLine="0"/>
      </w:pPr>
    </w:lvl>
    <w:lvl w:ilvl="3" w:tplc="A61CF5A2">
      <w:numFmt w:val="decimal"/>
      <w:lvlText w:val=""/>
      <w:lvlJc w:val="left"/>
      <w:pPr>
        <w:ind w:left="0" w:firstLine="0"/>
      </w:pPr>
    </w:lvl>
    <w:lvl w:ilvl="4" w:tplc="CA3AA53A">
      <w:numFmt w:val="decimal"/>
      <w:lvlText w:val=""/>
      <w:lvlJc w:val="left"/>
      <w:pPr>
        <w:ind w:left="0" w:firstLine="0"/>
      </w:pPr>
    </w:lvl>
    <w:lvl w:ilvl="5" w:tplc="1D3842A6">
      <w:numFmt w:val="decimal"/>
      <w:lvlText w:val=""/>
      <w:lvlJc w:val="left"/>
      <w:pPr>
        <w:ind w:left="0" w:firstLine="0"/>
      </w:pPr>
    </w:lvl>
    <w:lvl w:ilvl="6" w:tplc="58761F74">
      <w:numFmt w:val="decimal"/>
      <w:lvlText w:val=""/>
      <w:lvlJc w:val="left"/>
      <w:pPr>
        <w:ind w:left="0" w:firstLine="0"/>
      </w:pPr>
    </w:lvl>
    <w:lvl w:ilvl="7" w:tplc="F8F67632">
      <w:numFmt w:val="decimal"/>
      <w:lvlText w:val=""/>
      <w:lvlJc w:val="left"/>
      <w:pPr>
        <w:ind w:left="0" w:firstLine="0"/>
      </w:pPr>
    </w:lvl>
    <w:lvl w:ilvl="8" w:tplc="E83AA4DC">
      <w:numFmt w:val="decimal"/>
      <w:lvlText w:val=""/>
      <w:lvlJc w:val="left"/>
      <w:pPr>
        <w:ind w:left="0" w:firstLine="0"/>
      </w:pPr>
    </w:lvl>
  </w:abstractNum>
  <w:abstractNum w:abstractNumId="3">
    <w:nsid w:val="000053D1"/>
    <w:multiLevelType w:val="hybridMultilevel"/>
    <w:tmpl w:val="28BC39C0"/>
    <w:lvl w:ilvl="0" w:tplc="0A68840A">
      <w:start w:val="4"/>
      <w:numFmt w:val="decimal"/>
      <w:lvlText w:val="%1."/>
      <w:lvlJc w:val="left"/>
      <w:pPr>
        <w:ind w:left="0" w:firstLine="0"/>
      </w:pPr>
    </w:lvl>
    <w:lvl w:ilvl="1" w:tplc="E592CC02">
      <w:numFmt w:val="decimal"/>
      <w:lvlText w:val=""/>
      <w:lvlJc w:val="left"/>
      <w:pPr>
        <w:ind w:left="0" w:firstLine="0"/>
      </w:pPr>
    </w:lvl>
    <w:lvl w:ilvl="2" w:tplc="24F2BF9A">
      <w:numFmt w:val="decimal"/>
      <w:lvlText w:val=""/>
      <w:lvlJc w:val="left"/>
      <w:pPr>
        <w:ind w:left="0" w:firstLine="0"/>
      </w:pPr>
    </w:lvl>
    <w:lvl w:ilvl="3" w:tplc="138434E0">
      <w:numFmt w:val="decimal"/>
      <w:lvlText w:val=""/>
      <w:lvlJc w:val="left"/>
      <w:pPr>
        <w:ind w:left="0" w:firstLine="0"/>
      </w:pPr>
    </w:lvl>
    <w:lvl w:ilvl="4" w:tplc="CB204968">
      <w:numFmt w:val="decimal"/>
      <w:lvlText w:val=""/>
      <w:lvlJc w:val="left"/>
      <w:pPr>
        <w:ind w:left="0" w:firstLine="0"/>
      </w:pPr>
    </w:lvl>
    <w:lvl w:ilvl="5" w:tplc="9FFCF012">
      <w:numFmt w:val="decimal"/>
      <w:lvlText w:val=""/>
      <w:lvlJc w:val="left"/>
      <w:pPr>
        <w:ind w:left="0" w:firstLine="0"/>
      </w:pPr>
    </w:lvl>
    <w:lvl w:ilvl="6" w:tplc="659EF4C6">
      <w:numFmt w:val="decimal"/>
      <w:lvlText w:val=""/>
      <w:lvlJc w:val="left"/>
      <w:pPr>
        <w:ind w:left="0" w:firstLine="0"/>
      </w:pPr>
    </w:lvl>
    <w:lvl w:ilvl="7" w:tplc="E346A35A">
      <w:numFmt w:val="decimal"/>
      <w:lvlText w:val=""/>
      <w:lvlJc w:val="left"/>
      <w:pPr>
        <w:ind w:left="0" w:firstLine="0"/>
      </w:pPr>
    </w:lvl>
    <w:lvl w:ilvl="8" w:tplc="4AF2A1D6">
      <w:numFmt w:val="decimal"/>
      <w:lvlText w:val=""/>
      <w:lvlJc w:val="left"/>
      <w:pPr>
        <w:ind w:left="0" w:firstLine="0"/>
      </w:pPr>
    </w:lvl>
  </w:abstractNum>
  <w:abstractNum w:abstractNumId="4">
    <w:nsid w:val="00007426"/>
    <w:multiLevelType w:val="hybridMultilevel"/>
    <w:tmpl w:val="536CC1F8"/>
    <w:lvl w:ilvl="0" w:tplc="C666EA72">
      <w:start w:val="1"/>
      <w:numFmt w:val="decimal"/>
      <w:lvlText w:val="%1."/>
      <w:lvlJc w:val="left"/>
      <w:pPr>
        <w:ind w:left="0" w:firstLine="0"/>
      </w:pPr>
    </w:lvl>
    <w:lvl w:ilvl="1" w:tplc="97CACBDC">
      <w:start w:val="1"/>
      <w:numFmt w:val="bullet"/>
      <w:lvlText w:val="-"/>
      <w:lvlJc w:val="left"/>
      <w:pPr>
        <w:ind w:left="0" w:firstLine="0"/>
      </w:pPr>
    </w:lvl>
    <w:lvl w:ilvl="2" w:tplc="5B204CC0">
      <w:numFmt w:val="decimal"/>
      <w:lvlText w:val=""/>
      <w:lvlJc w:val="left"/>
      <w:pPr>
        <w:ind w:left="0" w:firstLine="0"/>
      </w:pPr>
    </w:lvl>
    <w:lvl w:ilvl="3" w:tplc="B944D856">
      <w:numFmt w:val="decimal"/>
      <w:lvlText w:val=""/>
      <w:lvlJc w:val="left"/>
      <w:pPr>
        <w:ind w:left="0" w:firstLine="0"/>
      </w:pPr>
    </w:lvl>
    <w:lvl w:ilvl="4" w:tplc="07CEC166">
      <w:numFmt w:val="decimal"/>
      <w:lvlText w:val=""/>
      <w:lvlJc w:val="left"/>
      <w:pPr>
        <w:ind w:left="0" w:firstLine="0"/>
      </w:pPr>
    </w:lvl>
    <w:lvl w:ilvl="5" w:tplc="200232DA">
      <w:numFmt w:val="decimal"/>
      <w:lvlText w:val=""/>
      <w:lvlJc w:val="left"/>
      <w:pPr>
        <w:ind w:left="0" w:firstLine="0"/>
      </w:pPr>
    </w:lvl>
    <w:lvl w:ilvl="6" w:tplc="1ED08D46">
      <w:numFmt w:val="decimal"/>
      <w:lvlText w:val=""/>
      <w:lvlJc w:val="left"/>
      <w:pPr>
        <w:ind w:left="0" w:firstLine="0"/>
      </w:pPr>
    </w:lvl>
    <w:lvl w:ilvl="7" w:tplc="3078EBD0">
      <w:numFmt w:val="decimal"/>
      <w:lvlText w:val=""/>
      <w:lvlJc w:val="left"/>
      <w:pPr>
        <w:ind w:left="0" w:firstLine="0"/>
      </w:pPr>
    </w:lvl>
    <w:lvl w:ilvl="8" w:tplc="4BEAE324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44F1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4F1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F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44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44F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2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360</Words>
  <Characters>2053</Characters>
  <Application>Microsoft Office Word</Application>
  <DocSecurity>0</DocSecurity>
  <Lines>17</Lines>
  <Paragraphs>4</Paragraphs>
  <ScaleCrop>false</ScaleCrop>
  <Company>Microsoft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2017-12-25T10:28:00Z</dcterms:created>
  <dcterms:modified xsi:type="dcterms:W3CDTF">2017-12-25T10:33:00Z</dcterms:modified>
</cp:coreProperties>
</file>