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6F" w:rsidRDefault="00F01E6F" w:rsidP="00F01E6F">
      <w:pPr>
        <w:ind w:right="13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Осень в гости к нам пришла</w:t>
      </w:r>
    </w:p>
    <w:p w:rsidR="00F01E6F" w:rsidRDefault="00F01E6F" w:rsidP="00F01E6F">
      <w:pPr>
        <w:ind w:right="13"/>
        <w:jc w:val="center"/>
        <w:rPr>
          <w:sz w:val="20"/>
          <w:szCs w:val="20"/>
        </w:rPr>
      </w:pPr>
    </w:p>
    <w:p w:rsidR="00F01E6F" w:rsidRDefault="00F01E6F" w:rsidP="00F01E6F">
      <w:pPr>
        <w:spacing w:line="7" w:lineRule="exact"/>
        <w:rPr>
          <w:sz w:val="20"/>
          <w:szCs w:val="20"/>
        </w:rPr>
      </w:pPr>
    </w:p>
    <w:p w:rsidR="00F01E6F" w:rsidRPr="00F01E6F" w:rsidRDefault="00F01E6F" w:rsidP="00F01E6F">
      <w:pPr>
        <w:spacing w:line="276" w:lineRule="auto"/>
        <w:ind w:right="193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1.Во время прогулок с ребенком обращайте его внимание на явления, характерные для осени: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 w:right="20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– дни становятся короче, ночи длиннее, начинается похолодание, часто идут моросящие дожди, дуют сильные ветры;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–  листья на деревьях меняют окраску, опадают;</w:t>
      </w: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–  птицы собираются стаями и улетают, исчезают насекомые;</w:t>
      </w: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– люди одеваются теплее;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 w:right="20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– люди собирают урожай овощей и фруктов, заготавливают их на зиму; утепляют помещения для домашних животных.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Дайте ребенку возможность заметить явления, понаблюдать их.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 w:right="20"/>
        <w:rPr>
          <w:sz w:val="28"/>
          <w:szCs w:val="28"/>
        </w:rPr>
      </w:pPr>
      <w:proofErr w:type="gramStart"/>
      <w:r w:rsidRPr="00F01E6F">
        <w:rPr>
          <w:rFonts w:eastAsia="Times New Roman"/>
          <w:sz w:val="28"/>
          <w:szCs w:val="28"/>
        </w:rPr>
        <w:t>2.Помогите ребенку научиться различать 4-5 деревьев (например: яблоня, береза, ель, дуб, рябина) и 2-3 кустарника (шиповник, малина, смородина) по коре, веткам, листьям.</w:t>
      </w:r>
      <w:proofErr w:type="gramEnd"/>
      <w:r w:rsidRPr="00F01E6F">
        <w:rPr>
          <w:rFonts w:eastAsia="Times New Roman"/>
          <w:sz w:val="28"/>
          <w:szCs w:val="28"/>
        </w:rPr>
        <w:t xml:space="preserve"> Соберите в лесу или парке букеты из разноцветных листьев, наберите шишек, желудей, веток.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i/>
          <w:iCs/>
          <w:sz w:val="28"/>
          <w:szCs w:val="28"/>
        </w:rPr>
        <w:t xml:space="preserve">3.«Смастерим игрушку». </w:t>
      </w:r>
      <w:r w:rsidRPr="00F01E6F">
        <w:rPr>
          <w:rFonts w:eastAsia="Times New Roman"/>
          <w:sz w:val="28"/>
          <w:szCs w:val="28"/>
        </w:rPr>
        <w:t>Смастерите вместе с ребенком игрушки-самоделки из природного</w:t>
      </w:r>
      <w:r w:rsidRPr="00F01E6F">
        <w:rPr>
          <w:rFonts w:eastAsia="Times New Roman"/>
          <w:i/>
          <w:iCs/>
          <w:sz w:val="28"/>
          <w:szCs w:val="28"/>
        </w:rPr>
        <w:t xml:space="preserve"> </w:t>
      </w:r>
      <w:r w:rsidRPr="00F01E6F">
        <w:rPr>
          <w:rFonts w:eastAsia="Times New Roman"/>
          <w:sz w:val="28"/>
          <w:szCs w:val="28"/>
        </w:rPr>
        <w:t>материала; поместите их в игровой уголок ребенка, принесите в детский сад.</w:t>
      </w:r>
    </w:p>
    <w:p w:rsidR="00F01E6F" w:rsidRPr="00F01E6F" w:rsidRDefault="00F01E6F" w:rsidP="00F01E6F">
      <w:pPr>
        <w:spacing w:line="276" w:lineRule="auto"/>
        <w:rPr>
          <w:sz w:val="28"/>
          <w:szCs w:val="28"/>
        </w:rPr>
      </w:pPr>
    </w:p>
    <w:p w:rsidR="00F01E6F" w:rsidRPr="00F01E6F" w:rsidRDefault="00F01E6F" w:rsidP="00F01E6F">
      <w:pPr>
        <w:spacing w:line="276" w:lineRule="auto"/>
        <w:ind w:left="7"/>
        <w:rPr>
          <w:sz w:val="28"/>
          <w:szCs w:val="28"/>
        </w:rPr>
      </w:pPr>
      <w:r w:rsidRPr="00F01E6F">
        <w:rPr>
          <w:rFonts w:eastAsia="Times New Roman"/>
          <w:i/>
          <w:iCs/>
          <w:sz w:val="28"/>
          <w:szCs w:val="28"/>
        </w:rPr>
        <w:t xml:space="preserve">4.«Учим стихи». </w:t>
      </w:r>
      <w:r w:rsidRPr="00F01E6F">
        <w:rPr>
          <w:rFonts w:eastAsia="Times New Roman"/>
          <w:sz w:val="28"/>
          <w:szCs w:val="28"/>
        </w:rPr>
        <w:t>Выучите с ребенком стихотворение:</w:t>
      </w:r>
    </w:p>
    <w:p w:rsidR="00F01E6F" w:rsidRPr="00F01E6F" w:rsidRDefault="00F01E6F" w:rsidP="00F01E6F">
      <w:pPr>
        <w:spacing w:line="5" w:lineRule="exact"/>
        <w:rPr>
          <w:sz w:val="28"/>
          <w:szCs w:val="28"/>
        </w:rPr>
      </w:pPr>
    </w:p>
    <w:p w:rsidR="00F01E6F" w:rsidRPr="00F01E6F" w:rsidRDefault="00F01E6F" w:rsidP="00F01E6F">
      <w:pPr>
        <w:ind w:right="-6"/>
        <w:jc w:val="center"/>
        <w:rPr>
          <w:sz w:val="28"/>
          <w:szCs w:val="28"/>
        </w:rPr>
      </w:pPr>
      <w:r w:rsidRPr="00F01E6F">
        <w:rPr>
          <w:rFonts w:eastAsia="Times New Roman"/>
          <w:b/>
          <w:bCs/>
          <w:sz w:val="28"/>
          <w:szCs w:val="28"/>
        </w:rPr>
        <w:t>Дуб</w:t>
      </w:r>
    </w:p>
    <w:p w:rsidR="00F01E6F" w:rsidRPr="00F01E6F" w:rsidRDefault="00F01E6F" w:rsidP="00F01E6F">
      <w:pPr>
        <w:rPr>
          <w:sz w:val="28"/>
          <w:szCs w:val="28"/>
        </w:rPr>
        <w:sectPr w:rsidR="00F01E6F" w:rsidRPr="00F01E6F" w:rsidSect="00F01E6F">
          <w:pgSz w:w="11900" w:h="16838"/>
          <w:pgMar w:top="851" w:right="1126" w:bottom="151" w:left="1133" w:header="0" w:footer="0" w:gutter="0"/>
          <w:cols w:space="720" w:equalWidth="0">
            <w:col w:w="9647"/>
          </w:cols>
        </w:sectPr>
      </w:pPr>
    </w:p>
    <w:p w:rsidR="00F01E6F" w:rsidRDefault="00F01E6F" w:rsidP="00F01E6F">
      <w:pPr>
        <w:spacing w:line="235" w:lineRule="auto"/>
        <w:ind w:left="1407"/>
        <w:rPr>
          <w:rFonts w:eastAsia="Times New Roman"/>
          <w:sz w:val="28"/>
          <w:szCs w:val="28"/>
        </w:rPr>
      </w:pPr>
    </w:p>
    <w:p w:rsidR="00F01E6F" w:rsidRPr="00F01E6F" w:rsidRDefault="00F01E6F" w:rsidP="00F01E6F">
      <w:pPr>
        <w:spacing w:line="235" w:lineRule="auto"/>
        <w:ind w:left="284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Дуб дождя и ветра</w:t>
      </w:r>
    </w:p>
    <w:p w:rsidR="00F01E6F" w:rsidRPr="00F01E6F" w:rsidRDefault="00F01E6F" w:rsidP="00F01E6F">
      <w:pPr>
        <w:spacing w:line="1" w:lineRule="exact"/>
        <w:rPr>
          <w:sz w:val="28"/>
          <w:szCs w:val="28"/>
        </w:rPr>
      </w:pPr>
    </w:p>
    <w:p w:rsidR="00F01E6F" w:rsidRPr="00F01E6F" w:rsidRDefault="00F01E6F" w:rsidP="00F01E6F">
      <w:pPr>
        <w:ind w:left="284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Вовсе не боится.</w:t>
      </w:r>
    </w:p>
    <w:p w:rsidR="00F01E6F" w:rsidRPr="00F01E6F" w:rsidRDefault="00F01E6F" w:rsidP="00F01E6F">
      <w:pPr>
        <w:ind w:left="1407" w:hanging="1123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Кто сказал, что дубу</w:t>
      </w:r>
    </w:p>
    <w:p w:rsidR="00F01E6F" w:rsidRPr="00F01E6F" w:rsidRDefault="00F01E6F" w:rsidP="00F01E6F">
      <w:pPr>
        <w:ind w:left="1407" w:hanging="1123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Страшно простудиться</w:t>
      </w:r>
    </w:p>
    <w:p w:rsidR="00F01E6F" w:rsidRPr="00F01E6F" w:rsidRDefault="00F01E6F" w:rsidP="00F01E6F">
      <w:pPr>
        <w:spacing w:line="20" w:lineRule="exact"/>
        <w:rPr>
          <w:sz w:val="28"/>
          <w:szCs w:val="28"/>
        </w:rPr>
      </w:pPr>
      <w:r w:rsidRPr="00F01E6F">
        <w:rPr>
          <w:sz w:val="28"/>
          <w:szCs w:val="28"/>
        </w:rPr>
        <w:br w:type="column"/>
      </w:r>
    </w:p>
    <w:p w:rsidR="00F01E6F" w:rsidRDefault="00F01E6F" w:rsidP="00F01E6F">
      <w:pPr>
        <w:spacing w:line="235" w:lineRule="auto"/>
        <w:rPr>
          <w:rFonts w:eastAsia="Times New Roman"/>
          <w:sz w:val="28"/>
          <w:szCs w:val="28"/>
        </w:rPr>
      </w:pPr>
    </w:p>
    <w:p w:rsidR="00F01E6F" w:rsidRPr="00F01E6F" w:rsidRDefault="00F01E6F" w:rsidP="00F01E6F">
      <w:pPr>
        <w:spacing w:line="235" w:lineRule="auto"/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Ведь до поздней осени</w:t>
      </w:r>
    </w:p>
    <w:p w:rsidR="00F01E6F" w:rsidRPr="00F01E6F" w:rsidRDefault="00F01E6F" w:rsidP="00F01E6F">
      <w:pPr>
        <w:spacing w:line="1" w:lineRule="exact"/>
        <w:rPr>
          <w:sz w:val="28"/>
          <w:szCs w:val="28"/>
        </w:rPr>
      </w:pPr>
    </w:p>
    <w:p w:rsidR="00F01E6F" w:rsidRPr="00F01E6F" w:rsidRDefault="00F01E6F" w:rsidP="00F01E6F">
      <w:pPr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Он стоит зеленый.</w:t>
      </w:r>
    </w:p>
    <w:p w:rsidR="00F01E6F" w:rsidRPr="00F01E6F" w:rsidRDefault="00F01E6F" w:rsidP="00F01E6F">
      <w:pPr>
        <w:spacing w:line="12" w:lineRule="exact"/>
        <w:rPr>
          <w:sz w:val="28"/>
          <w:szCs w:val="28"/>
        </w:rPr>
      </w:pPr>
    </w:p>
    <w:p w:rsidR="00F01E6F" w:rsidRPr="00F01E6F" w:rsidRDefault="00F01E6F" w:rsidP="00F01E6F">
      <w:pPr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Значит, дуб выносливый,</w:t>
      </w:r>
    </w:p>
    <w:p w:rsidR="00F01E6F" w:rsidRPr="00F01E6F" w:rsidRDefault="00F01E6F" w:rsidP="00F01E6F">
      <w:pPr>
        <w:rPr>
          <w:sz w:val="28"/>
          <w:szCs w:val="28"/>
        </w:rPr>
      </w:pPr>
      <w:r w:rsidRPr="00F01E6F">
        <w:rPr>
          <w:rFonts w:eastAsia="Times New Roman"/>
          <w:sz w:val="28"/>
          <w:szCs w:val="28"/>
        </w:rPr>
        <w:t>Значит, закаленный.</w:t>
      </w:r>
    </w:p>
    <w:p w:rsidR="00F01E6F" w:rsidRPr="00F01E6F" w:rsidRDefault="00F01E6F" w:rsidP="00F01E6F">
      <w:pPr>
        <w:ind w:left="1020"/>
        <w:rPr>
          <w:sz w:val="28"/>
          <w:szCs w:val="28"/>
        </w:rPr>
        <w:sectPr w:rsidR="00F01E6F" w:rsidRPr="00F01E6F" w:rsidSect="00F01E6F">
          <w:type w:val="continuous"/>
          <w:pgSz w:w="11900" w:h="16838"/>
          <w:pgMar w:top="426" w:right="1126" w:bottom="151" w:left="1133" w:header="0" w:footer="0" w:gutter="0"/>
          <w:cols w:num="2" w:space="720" w:equalWidth="0">
            <w:col w:w="5737" w:space="720"/>
            <w:col w:w="3190"/>
          </w:cols>
        </w:sectPr>
      </w:pPr>
      <w:r w:rsidRPr="00F01E6F">
        <w:rPr>
          <w:rFonts w:eastAsia="Times New Roman"/>
          <w:sz w:val="28"/>
          <w:szCs w:val="28"/>
        </w:rPr>
        <w:t>/</w:t>
      </w:r>
      <w:proofErr w:type="spellStart"/>
      <w:r w:rsidRPr="00F01E6F">
        <w:rPr>
          <w:rFonts w:eastAsia="Times New Roman"/>
          <w:sz w:val="28"/>
          <w:szCs w:val="28"/>
        </w:rPr>
        <w:t>И.Токмакова</w:t>
      </w:r>
      <w:proofErr w:type="spellEnd"/>
      <w:r w:rsidRPr="00F01E6F">
        <w:rPr>
          <w:rFonts w:eastAsia="Times New Roman"/>
          <w:sz w:val="28"/>
          <w:szCs w:val="28"/>
        </w:rPr>
        <w:t>/</w:t>
      </w:r>
    </w:p>
    <w:p w:rsidR="00F01E6F" w:rsidRPr="00F01E6F" w:rsidRDefault="00F01E6F" w:rsidP="00F01E6F">
      <w:pPr>
        <w:spacing w:line="276" w:lineRule="auto"/>
        <w:rPr>
          <w:szCs w:val="20"/>
        </w:rPr>
      </w:pPr>
      <w:r w:rsidRPr="00F01E6F">
        <w:rPr>
          <w:rFonts w:eastAsia="Times New Roman"/>
          <w:sz w:val="28"/>
          <w:szCs w:val="24"/>
        </w:rPr>
        <w:lastRenderedPageBreak/>
        <w:t>5</w:t>
      </w:r>
      <w:r w:rsidRPr="00F01E6F">
        <w:rPr>
          <w:rFonts w:eastAsia="Times New Roman"/>
          <w:i/>
          <w:iCs/>
          <w:sz w:val="28"/>
          <w:szCs w:val="24"/>
        </w:rPr>
        <w:t>.</w:t>
      </w:r>
      <w:r w:rsidRPr="00F01E6F">
        <w:rPr>
          <w:rFonts w:eastAsia="Times New Roman"/>
          <w:sz w:val="28"/>
          <w:szCs w:val="24"/>
        </w:rPr>
        <w:t xml:space="preserve"> </w:t>
      </w:r>
      <w:r w:rsidRPr="00F01E6F">
        <w:rPr>
          <w:rFonts w:eastAsia="Times New Roman"/>
          <w:i/>
          <w:iCs/>
          <w:sz w:val="28"/>
          <w:szCs w:val="24"/>
        </w:rPr>
        <w:t>Рисование</w:t>
      </w:r>
      <w:r w:rsidRPr="00F01E6F">
        <w:rPr>
          <w:rFonts w:eastAsia="Times New Roman"/>
          <w:sz w:val="28"/>
          <w:szCs w:val="24"/>
        </w:rPr>
        <w:t xml:space="preserve"> </w:t>
      </w:r>
      <w:r w:rsidRPr="00F01E6F">
        <w:rPr>
          <w:rFonts w:eastAsia="Times New Roman"/>
          <w:i/>
          <w:iCs/>
          <w:sz w:val="28"/>
          <w:szCs w:val="24"/>
        </w:rPr>
        <w:t>«Дорисуй картинку».</w:t>
      </w:r>
      <w:r w:rsidRPr="00F01E6F">
        <w:rPr>
          <w:rFonts w:eastAsia="Times New Roman"/>
          <w:sz w:val="28"/>
          <w:szCs w:val="24"/>
        </w:rPr>
        <w:t xml:space="preserve"> Спросите ребенка, листья каких деревьев изображены на рисунке? Предложите дорисовать осенние листья и раскрасить: лист дуба - светло-коричневым карандашом, лист березы – желтым, рябины – темно-красным. Спросите ребенка, какой ли</w:t>
      </w:r>
      <w:proofErr w:type="gramStart"/>
      <w:r w:rsidRPr="00F01E6F">
        <w:rPr>
          <w:rFonts w:eastAsia="Times New Roman"/>
          <w:sz w:val="28"/>
          <w:szCs w:val="24"/>
        </w:rPr>
        <w:t>ст спр</w:t>
      </w:r>
      <w:proofErr w:type="gramEnd"/>
      <w:r w:rsidRPr="00F01E6F">
        <w:rPr>
          <w:rFonts w:eastAsia="Times New Roman"/>
          <w:sz w:val="28"/>
          <w:szCs w:val="24"/>
        </w:rPr>
        <w:t>ава, слева, посередине.</w:t>
      </w:r>
    </w:p>
    <w:p w:rsidR="00F01E6F" w:rsidRPr="00F01E6F" w:rsidRDefault="00F01E6F" w:rsidP="00F01E6F">
      <w:pPr>
        <w:spacing w:line="276" w:lineRule="auto"/>
        <w:rPr>
          <w:szCs w:val="20"/>
        </w:rPr>
      </w:pPr>
    </w:p>
    <w:p w:rsidR="00AA4597" w:rsidRDefault="00F01E6F" w:rsidP="00F01E6F">
      <w:pPr>
        <w:spacing w:line="276" w:lineRule="auto"/>
        <w:rPr>
          <w:rFonts w:eastAsia="Times New Roman"/>
          <w:sz w:val="28"/>
          <w:szCs w:val="24"/>
        </w:rPr>
      </w:pPr>
      <w:r>
        <w:rPr>
          <w:rFonts w:eastAsia="Times New Roman"/>
          <w:i/>
          <w:iCs/>
          <w:sz w:val="28"/>
          <w:szCs w:val="24"/>
        </w:rPr>
        <w:t>6.</w:t>
      </w:r>
      <w:r w:rsidRPr="00F01E6F">
        <w:rPr>
          <w:rFonts w:eastAsia="Times New Roman"/>
          <w:i/>
          <w:iCs/>
          <w:sz w:val="28"/>
          <w:szCs w:val="24"/>
        </w:rPr>
        <w:t xml:space="preserve">Игра «Найди отличия». </w:t>
      </w:r>
      <w:r w:rsidRPr="00F01E6F">
        <w:rPr>
          <w:rFonts w:eastAsia="Times New Roman"/>
          <w:sz w:val="28"/>
          <w:szCs w:val="24"/>
        </w:rPr>
        <w:t>Предложите ребенку найти в картинках</w:t>
      </w:r>
      <w:r w:rsidRPr="00F01E6F">
        <w:rPr>
          <w:rFonts w:eastAsia="Times New Roman"/>
          <w:i/>
          <w:iCs/>
          <w:sz w:val="28"/>
          <w:szCs w:val="24"/>
        </w:rPr>
        <w:t xml:space="preserve"> </w:t>
      </w:r>
      <w:r w:rsidRPr="00F01E6F">
        <w:rPr>
          <w:rFonts w:eastAsia="Times New Roman"/>
          <w:sz w:val="28"/>
          <w:szCs w:val="24"/>
        </w:rPr>
        <w:t>5</w:t>
      </w:r>
      <w:r w:rsidRPr="00F01E6F">
        <w:rPr>
          <w:rFonts w:eastAsia="Times New Roman"/>
          <w:i/>
          <w:iCs/>
          <w:sz w:val="28"/>
          <w:szCs w:val="24"/>
        </w:rPr>
        <w:t xml:space="preserve"> </w:t>
      </w:r>
      <w:r w:rsidRPr="00F01E6F">
        <w:rPr>
          <w:rFonts w:eastAsia="Times New Roman"/>
          <w:sz w:val="28"/>
          <w:szCs w:val="24"/>
        </w:rPr>
        <w:t>отличий</w:t>
      </w:r>
    </w:p>
    <w:p w:rsidR="00F01E6F" w:rsidRDefault="00F01E6F" w:rsidP="00F01E6F">
      <w:pPr>
        <w:spacing w:line="276" w:lineRule="auto"/>
        <w:rPr>
          <w:rFonts w:eastAsia="Times New Roman"/>
          <w:sz w:val="28"/>
          <w:szCs w:val="24"/>
        </w:rPr>
      </w:pPr>
    </w:p>
    <w:p w:rsidR="00F01E6F" w:rsidRDefault="00F01E6F" w:rsidP="00F01E6F">
      <w:pPr>
        <w:spacing w:line="276" w:lineRule="auto"/>
        <w:rPr>
          <w:rFonts w:eastAsia="Times New Roman"/>
          <w:sz w:val="28"/>
          <w:szCs w:val="24"/>
        </w:rPr>
      </w:pPr>
      <w:r>
        <w:rPr>
          <w:rFonts w:eastAsia="Times New Roman"/>
          <w:noProof/>
          <w:sz w:val="28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119744</wp:posOffset>
            </wp:positionH>
            <wp:positionV relativeFrom="paragraph">
              <wp:posOffset>58874</wp:posOffset>
            </wp:positionV>
            <wp:extent cx="6207996" cy="4336868"/>
            <wp:effectExtent l="19050" t="0" r="2304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552" cy="4347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Pr="00F01E6F" w:rsidRDefault="00F01E6F" w:rsidP="00F01E6F">
      <w:pPr>
        <w:numPr>
          <w:ilvl w:val="0"/>
          <w:numId w:val="1"/>
        </w:numPr>
        <w:tabs>
          <w:tab w:val="left" w:pos="404"/>
        </w:tabs>
        <w:spacing w:line="276" w:lineRule="auto"/>
        <w:ind w:left="7" w:hanging="7"/>
        <w:jc w:val="both"/>
        <w:rPr>
          <w:rFonts w:eastAsia="Times New Roman"/>
          <w:sz w:val="28"/>
          <w:szCs w:val="24"/>
        </w:rPr>
      </w:pPr>
      <w:r w:rsidRPr="00F01E6F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F01E6F">
        <w:rPr>
          <w:rFonts w:eastAsia="Times New Roman"/>
          <w:sz w:val="28"/>
          <w:szCs w:val="24"/>
        </w:rPr>
        <w:t>Попросите ребенка поставить точки в уголках</w:t>
      </w:r>
      <w:r w:rsidRPr="00F01E6F">
        <w:rPr>
          <w:rFonts w:eastAsia="Times New Roman"/>
          <w:i/>
          <w:iCs/>
          <w:sz w:val="28"/>
          <w:szCs w:val="24"/>
        </w:rPr>
        <w:t xml:space="preserve"> </w:t>
      </w:r>
      <w:r w:rsidRPr="00F01E6F">
        <w:rPr>
          <w:rFonts w:eastAsia="Times New Roman"/>
          <w:sz w:val="28"/>
          <w:szCs w:val="24"/>
        </w:rPr>
        <w:t>закрашенных клеток.</w:t>
      </w:r>
    </w:p>
    <w:p w:rsidR="00F01E6F" w:rsidRDefault="00F01E6F" w:rsidP="00F01E6F">
      <w:pPr>
        <w:spacing w:line="276" w:lineRule="auto"/>
        <w:jc w:val="both"/>
        <w:rPr>
          <w:sz w:val="24"/>
        </w:rPr>
      </w:pPr>
    </w:p>
    <w:p w:rsidR="00F01E6F" w:rsidRDefault="00F01E6F" w:rsidP="00F01E6F">
      <w:pPr>
        <w:spacing w:line="276" w:lineRule="auto"/>
        <w:jc w:val="both"/>
        <w:rPr>
          <w:sz w:val="24"/>
        </w:rPr>
      </w:pPr>
    </w:p>
    <w:p w:rsidR="00F01E6F" w:rsidRPr="00F01E6F" w:rsidRDefault="00F01E6F" w:rsidP="00F01E6F">
      <w:pPr>
        <w:spacing w:line="276" w:lineRule="auto"/>
        <w:jc w:val="both"/>
        <w:rPr>
          <w:sz w:val="24"/>
        </w:rPr>
        <w:sectPr w:rsidR="00F01E6F" w:rsidRPr="00F01E6F" w:rsidSect="00F01E6F">
          <w:pgSz w:w="11900" w:h="16838"/>
          <w:pgMar w:top="1127" w:right="1126" w:bottom="151" w:left="1133" w:header="0" w:footer="0" w:gutter="0"/>
          <w:cols w:space="720" w:equalWidth="0">
            <w:col w:w="9647"/>
          </w:cols>
        </w:sectPr>
      </w:pPr>
    </w:p>
    <w:p w:rsidR="00F01E6F" w:rsidRPr="00F01E6F" w:rsidRDefault="00F01E6F" w:rsidP="00F01E6F">
      <w:pPr>
        <w:spacing w:line="200" w:lineRule="exact"/>
        <w:rPr>
          <w:b/>
          <w:sz w:val="24"/>
          <w:szCs w:val="20"/>
        </w:rPr>
      </w:pPr>
      <w:r w:rsidRPr="00F01E6F">
        <w:rPr>
          <w:b/>
          <w:sz w:val="24"/>
          <w:szCs w:val="20"/>
        </w:rPr>
        <w:lastRenderedPageBreak/>
        <w:t>К заданию 3</w:t>
      </w: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Pr="00F01E6F" w:rsidRDefault="00F01E6F" w:rsidP="00F01E6F">
      <w:pPr>
        <w:spacing w:line="276" w:lineRule="auto"/>
        <w:rPr>
          <w:b/>
          <w:sz w:val="24"/>
        </w:rPr>
      </w:pPr>
      <w:r w:rsidRPr="00F01E6F">
        <w:rPr>
          <w:b/>
          <w:sz w:val="24"/>
        </w:rPr>
        <w:t xml:space="preserve">К </w:t>
      </w:r>
      <w:r w:rsidRPr="00F01E6F">
        <w:rPr>
          <w:b/>
          <w:noProof/>
          <w:sz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356507</wp:posOffset>
            </wp:positionH>
            <wp:positionV relativeFrom="page">
              <wp:posOffset>1001487</wp:posOffset>
            </wp:positionV>
            <wp:extent cx="7045779" cy="2372310"/>
            <wp:effectExtent l="19050" t="0" r="2721" b="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160" cy="237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01E6F">
        <w:rPr>
          <w:b/>
          <w:sz w:val="24"/>
        </w:rPr>
        <w:t>заданию 5</w:t>
      </w: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  <w:r w:rsidRPr="00F01E6F">
        <w:rPr>
          <w:sz w:val="24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-100693</wp:posOffset>
            </wp:positionH>
            <wp:positionV relativeFrom="paragraph">
              <wp:posOffset>398236</wp:posOffset>
            </wp:positionV>
            <wp:extent cx="7000517" cy="4223657"/>
            <wp:effectExtent l="19050" t="0" r="0" b="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517" cy="4223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</w:p>
    <w:p w:rsidR="00F01E6F" w:rsidRDefault="00F01E6F" w:rsidP="00F01E6F">
      <w:pPr>
        <w:spacing w:line="276" w:lineRule="auto"/>
        <w:rPr>
          <w:sz w:val="24"/>
        </w:rPr>
      </w:pPr>
      <w:r>
        <w:rPr>
          <w:sz w:val="24"/>
        </w:rPr>
        <w:lastRenderedPageBreak/>
        <w:t>К заданию 7</w:t>
      </w:r>
    </w:p>
    <w:p w:rsidR="00F01E6F" w:rsidRDefault="00F01E6F" w:rsidP="00F01E6F">
      <w:pPr>
        <w:spacing w:line="276" w:lineRule="auto"/>
        <w:rPr>
          <w:sz w:val="24"/>
        </w:rPr>
      </w:pPr>
    </w:p>
    <w:p w:rsidR="00F01E6F" w:rsidRPr="00F01E6F" w:rsidRDefault="00F01E6F" w:rsidP="00F01E6F">
      <w:pPr>
        <w:spacing w:line="276" w:lineRule="auto"/>
        <w:rPr>
          <w:sz w:val="24"/>
        </w:rPr>
      </w:pPr>
      <w:r w:rsidRPr="00F01E6F">
        <w:rPr>
          <w:sz w:val="24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-187779</wp:posOffset>
            </wp:positionH>
            <wp:positionV relativeFrom="paragraph">
              <wp:posOffset>141061</wp:posOffset>
            </wp:positionV>
            <wp:extent cx="6950699" cy="1796143"/>
            <wp:effectExtent l="19050" t="0" r="2551" b="0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699" cy="1796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01E6F" w:rsidRPr="00F01E6F" w:rsidSect="00F01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42D"/>
    <w:multiLevelType w:val="hybridMultilevel"/>
    <w:tmpl w:val="779E6E32"/>
    <w:lvl w:ilvl="0" w:tplc="D15E846E">
      <w:start w:val="7"/>
      <w:numFmt w:val="decimal"/>
      <w:lvlText w:val="%1."/>
      <w:lvlJc w:val="left"/>
    </w:lvl>
    <w:lvl w:ilvl="1" w:tplc="D1681988">
      <w:numFmt w:val="decimal"/>
      <w:lvlText w:val=""/>
      <w:lvlJc w:val="left"/>
    </w:lvl>
    <w:lvl w:ilvl="2" w:tplc="DBD0349A">
      <w:numFmt w:val="decimal"/>
      <w:lvlText w:val=""/>
      <w:lvlJc w:val="left"/>
    </w:lvl>
    <w:lvl w:ilvl="3" w:tplc="759C6DE6">
      <w:numFmt w:val="decimal"/>
      <w:lvlText w:val=""/>
      <w:lvlJc w:val="left"/>
    </w:lvl>
    <w:lvl w:ilvl="4" w:tplc="97D698EC">
      <w:numFmt w:val="decimal"/>
      <w:lvlText w:val=""/>
      <w:lvlJc w:val="left"/>
    </w:lvl>
    <w:lvl w:ilvl="5" w:tplc="366AD512">
      <w:numFmt w:val="decimal"/>
      <w:lvlText w:val=""/>
      <w:lvlJc w:val="left"/>
    </w:lvl>
    <w:lvl w:ilvl="6" w:tplc="8EA4AEAE">
      <w:numFmt w:val="decimal"/>
      <w:lvlText w:val=""/>
      <w:lvlJc w:val="left"/>
    </w:lvl>
    <w:lvl w:ilvl="7" w:tplc="F9AABC0C">
      <w:numFmt w:val="decimal"/>
      <w:lvlText w:val=""/>
      <w:lvlJc w:val="left"/>
    </w:lvl>
    <w:lvl w:ilvl="8" w:tplc="93709D6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1E6F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1E6F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E6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263</Words>
  <Characters>1500</Characters>
  <Application>Microsoft Office Word</Application>
  <DocSecurity>0</DocSecurity>
  <Lines>12</Lines>
  <Paragraphs>3</Paragraphs>
  <ScaleCrop>false</ScaleCrop>
  <Company>Microsoft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2017-10-20T18:38:00Z</dcterms:created>
  <dcterms:modified xsi:type="dcterms:W3CDTF">2017-10-20T18:47:00Z</dcterms:modified>
</cp:coreProperties>
</file>