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FFF" w:rsidRPr="00184FFF" w:rsidRDefault="00184FFF" w:rsidP="00184FFF">
      <w:pPr>
        <w:ind w:right="-6"/>
        <w:jc w:val="center"/>
        <w:rPr>
          <w:b/>
          <w:color w:val="C00000"/>
          <w:szCs w:val="20"/>
        </w:rPr>
      </w:pPr>
      <w:r w:rsidRPr="00184FFF">
        <w:rPr>
          <w:rFonts w:ascii="Calibri" w:eastAsia="Calibri" w:hAnsi="Calibri" w:cs="Calibri"/>
          <w:b/>
          <w:iCs/>
          <w:color w:val="C00000"/>
          <w:sz w:val="28"/>
          <w:szCs w:val="24"/>
        </w:rPr>
        <w:t>ОВОЩИ – ФРУКТЫ</w:t>
      </w:r>
    </w:p>
    <w:p w:rsidR="00184FFF" w:rsidRDefault="00184FFF" w:rsidP="00184FFF">
      <w:pPr>
        <w:spacing w:line="200" w:lineRule="exact"/>
        <w:rPr>
          <w:sz w:val="20"/>
          <w:szCs w:val="20"/>
        </w:rPr>
      </w:pPr>
    </w:p>
    <w:p w:rsidR="00184FFF" w:rsidRDefault="00184FFF" w:rsidP="00184FFF">
      <w:pPr>
        <w:spacing w:line="265" w:lineRule="exact"/>
        <w:rPr>
          <w:sz w:val="20"/>
          <w:szCs w:val="20"/>
        </w:rPr>
      </w:pPr>
    </w:p>
    <w:p w:rsidR="00184FFF" w:rsidRPr="00184FFF" w:rsidRDefault="00184FFF" w:rsidP="00184FFF">
      <w:pPr>
        <w:numPr>
          <w:ilvl w:val="0"/>
          <w:numId w:val="1"/>
        </w:numPr>
        <w:tabs>
          <w:tab w:val="left" w:pos="365"/>
        </w:tabs>
        <w:spacing w:line="276" w:lineRule="auto"/>
        <w:ind w:left="7" w:right="20" w:hanging="7"/>
        <w:rPr>
          <w:rFonts w:eastAsia="Times New Roman"/>
          <w:sz w:val="28"/>
          <w:szCs w:val="24"/>
        </w:rPr>
      </w:pPr>
      <w:r w:rsidRPr="00184FFF">
        <w:rPr>
          <w:rFonts w:eastAsia="Times New Roman"/>
          <w:sz w:val="28"/>
          <w:szCs w:val="24"/>
        </w:rPr>
        <w:t xml:space="preserve">Предложите ребенку вспомнить, узнать и назвать овощные и фруктовые растения. Спросите, </w:t>
      </w:r>
      <w:proofErr w:type="gramStart"/>
      <w:r w:rsidRPr="00184FFF">
        <w:rPr>
          <w:rFonts w:eastAsia="Times New Roman"/>
          <w:sz w:val="28"/>
          <w:szCs w:val="24"/>
        </w:rPr>
        <w:t>плоды</w:t>
      </w:r>
      <w:proofErr w:type="gramEnd"/>
      <w:r w:rsidRPr="00184FFF">
        <w:rPr>
          <w:rFonts w:eastAsia="Times New Roman"/>
          <w:sz w:val="28"/>
          <w:szCs w:val="24"/>
        </w:rPr>
        <w:t xml:space="preserve"> каких овощных растений растут под землей, над землей.</w:t>
      </w:r>
    </w:p>
    <w:p w:rsidR="00184FFF" w:rsidRPr="00184FFF" w:rsidRDefault="00184FFF" w:rsidP="00184FFF">
      <w:pPr>
        <w:spacing w:line="276" w:lineRule="auto"/>
        <w:rPr>
          <w:rFonts w:eastAsia="Times New Roman"/>
          <w:sz w:val="28"/>
          <w:szCs w:val="24"/>
        </w:rPr>
      </w:pPr>
    </w:p>
    <w:p w:rsidR="00184FFF" w:rsidRPr="00184FFF" w:rsidRDefault="00184FFF" w:rsidP="00184FFF">
      <w:pPr>
        <w:numPr>
          <w:ilvl w:val="0"/>
          <w:numId w:val="1"/>
        </w:numPr>
        <w:tabs>
          <w:tab w:val="left" w:pos="365"/>
        </w:tabs>
        <w:spacing w:line="276" w:lineRule="auto"/>
        <w:ind w:left="7" w:hanging="7"/>
        <w:rPr>
          <w:rFonts w:eastAsia="Times New Roman"/>
          <w:sz w:val="28"/>
          <w:szCs w:val="24"/>
        </w:rPr>
      </w:pPr>
      <w:r w:rsidRPr="00184FFF">
        <w:rPr>
          <w:rFonts w:eastAsia="Times New Roman"/>
          <w:sz w:val="28"/>
          <w:szCs w:val="24"/>
        </w:rPr>
        <w:t>Вспомните вместе с ребёнком, по каким признакам можно догадаться о спелости овощей и фруктов (размер, плотность, цвет, запах, вкус).</w:t>
      </w:r>
    </w:p>
    <w:p w:rsidR="00184FFF" w:rsidRPr="00184FFF" w:rsidRDefault="00184FFF" w:rsidP="00184FFF">
      <w:pPr>
        <w:spacing w:line="276" w:lineRule="auto"/>
        <w:rPr>
          <w:rFonts w:eastAsia="Times New Roman"/>
          <w:sz w:val="28"/>
          <w:szCs w:val="24"/>
        </w:rPr>
      </w:pPr>
    </w:p>
    <w:p w:rsidR="00184FFF" w:rsidRPr="00184FFF" w:rsidRDefault="00184FFF" w:rsidP="00184FFF">
      <w:pPr>
        <w:spacing w:line="276" w:lineRule="auto"/>
        <w:ind w:left="7"/>
        <w:rPr>
          <w:rFonts w:eastAsia="Times New Roman"/>
          <w:sz w:val="28"/>
          <w:szCs w:val="24"/>
        </w:rPr>
      </w:pPr>
      <w:r w:rsidRPr="00184FFF">
        <w:rPr>
          <w:rFonts w:eastAsia="Times New Roman"/>
          <w:i/>
          <w:iCs/>
          <w:sz w:val="28"/>
          <w:szCs w:val="24"/>
        </w:rPr>
        <w:t>«Готовим вместе</w:t>
      </w:r>
      <w:r>
        <w:rPr>
          <w:rFonts w:eastAsia="Times New Roman"/>
          <w:i/>
          <w:iCs/>
          <w:sz w:val="28"/>
          <w:szCs w:val="24"/>
        </w:rPr>
        <w:t>»</w:t>
      </w:r>
    </w:p>
    <w:p w:rsidR="00184FFF" w:rsidRPr="00184FFF" w:rsidRDefault="00184FFF" w:rsidP="00184FFF">
      <w:pPr>
        <w:spacing w:line="276" w:lineRule="auto"/>
        <w:rPr>
          <w:szCs w:val="20"/>
        </w:rPr>
      </w:pPr>
    </w:p>
    <w:p w:rsidR="00184FFF" w:rsidRPr="00184FFF" w:rsidRDefault="00184FFF" w:rsidP="00184FFF">
      <w:pPr>
        <w:tabs>
          <w:tab w:val="left" w:pos="360"/>
        </w:tabs>
        <w:spacing w:line="276" w:lineRule="auto"/>
        <w:ind w:right="20"/>
        <w:rPr>
          <w:rFonts w:eastAsia="Times New Roman"/>
          <w:i/>
          <w:iCs/>
          <w:sz w:val="28"/>
          <w:szCs w:val="24"/>
        </w:rPr>
      </w:pPr>
      <w:r w:rsidRPr="00184FFF">
        <w:rPr>
          <w:rFonts w:eastAsia="Times New Roman"/>
          <w:sz w:val="28"/>
          <w:szCs w:val="24"/>
        </w:rPr>
        <w:t>Приготовьте вместе с ребенком винегрет. Поощряйте желание ребенка оказывать взрослому посильную помощь: чистить вареные овощи, крошить их, смешивать.</w:t>
      </w:r>
    </w:p>
    <w:p w:rsidR="00184FFF" w:rsidRPr="00184FFF" w:rsidRDefault="00184FFF" w:rsidP="00184FFF">
      <w:pPr>
        <w:spacing w:line="276" w:lineRule="auto"/>
        <w:rPr>
          <w:szCs w:val="20"/>
        </w:rPr>
      </w:pPr>
    </w:p>
    <w:p w:rsidR="00184FFF" w:rsidRPr="00184FFF" w:rsidRDefault="00184FFF" w:rsidP="00184FFF">
      <w:pPr>
        <w:numPr>
          <w:ilvl w:val="0"/>
          <w:numId w:val="3"/>
        </w:numPr>
        <w:tabs>
          <w:tab w:val="left" w:pos="365"/>
        </w:tabs>
        <w:spacing w:line="276" w:lineRule="auto"/>
        <w:ind w:left="7" w:hanging="7"/>
        <w:jc w:val="both"/>
        <w:rPr>
          <w:rFonts w:eastAsia="Times New Roman"/>
          <w:sz w:val="28"/>
          <w:szCs w:val="24"/>
        </w:rPr>
      </w:pPr>
      <w:r w:rsidRPr="00184FFF">
        <w:rPr>
          <w:rFonts w:eastAsia="Times New Roman"/>
          <w:i/>
          <w:iCs/>
          <w:sz w:val="28"/>
          <w:szCs w:val="24"/>
        </w:rPr>
        <w:t xml:space="preserve">Аппликация «Наклей овощи правильно». </w:t>
      </w:r>
      <w:r w:rsidRPr="00184FFF">
        <w:rPr>
          <w:rFonts w:eastAsia="Times New Roman"/>
          <w:sz w:val="28"/>
          <w:szCs w:val="24"/>
        </w:rPr>
        <w:t>Предложите ребенку обвести по трафарету</w:t>
      </w:r>
      <w:r w:rsidRPr="00184FFF">
        <w:rPr>
          <w:rFonts w:eastAsia="Times New Roman"/>
          <w:i/>
          <w:iCs/>
          <w:sz w:val="28"/>
          <w:szCs w:val="24"/>
        </w:rPr>
        <w:t xml:space="preserve"> </w:t>
      </w:r>
      <w:r w:rsidRPr="00184FFF">
        <w:rPr>
          <w:rFonts w:eastAsia="Times New Roman"/>
          <w:sz w:val="28"/>
          <w:szCs w:val="24"/>
        </w:rPr>
        <w:t>изображения овощей на цветной бумаге: лук, репку, свеклу, морковь, 2 огурца, помидор. Пусть он их сам вырежет и наклеит в тетрадь на чистый ли</w:t>
      </w:r>
      <w:proofErr w:type="gramStart"/>
      <w:r w:rsidRPr="00184FFF">
        <w:rPr>
          <w:rFonts w:eastAsia="Times New Roman"/>
          <w:sz w:val="28"/>
          <w:szCs w:val="24"/>
        </w:rPr>
        <w:t>ст в сл</w:t>
      </w:r>
      <w:proofErr w:type="gramEnd"/>
      <w:r w:rsidRPr="00184FFF">
        <w:rPr>
          <w:rFonts w:eastAsia="Times New Roman"/>
          <w:sz w:val="28"/>
          <w:szCs w:val="24"/>
        </w:rPr>
        <w:t>едующем порядке:</w:t>
      </w:r>
    </w:p>
    <w:p w:rsidR="00184FFF" w:rsidRDefault="00184FFF" w:rsidP="00184FFF">
      <w:pPr>
        <w:spacing w:line="276" w:lineRule="auto"/>
        <w:ind w:left="7" w:right="420"/>
        <w:rPr>
          <w:rFonts w:eastAsia="Times New Roman"/>
          <w:sz w:val="28"/>
          <w:szCs w:val="24"/>
        </w:rPr>
      </w:pPr>
      <w:r w:rsidRPr="00184FFF">
        <w:rPr>
          <w:rFonts w:eastAsia="Times New Roman"/>
          <w:sz w:val="28"/>
          <w:szCs w:val="24"/>
        </w:rPr>
        <w:t>лук – в верхнем левом углу, помидор – в центре, 2 огурца рядом в правом нижнем углу, свеклу – справа от помидора, морковь – в левом нижнем углу, репку – между морковью и луком.</w:t>
      </w:r>
    </w:p>
    <w:p w:rsidR="00184FFF" w:rsidRPr="00184FFF" w:rsidRDefault="00184FFF" w:rsidP="00184FFF">
      <w:pPr>
        <w:spacing w:line="276" w:lineRule="auto"/>
        <w:ind w:left="7" w:right="420"/>
        <w:rPr>
          <w:rFonts w:eastAsia="Times New Roman"/>
          <w:sz w:val="28"/>
          <w:szCs w:val="24"/>
        </w:rPr>
      </w:pPr>
    </w:p>
    <w:p w:rsidR="00184FFF" w:rsidRPr="00184FFF" w:rsidRDefault="00184FFF" w:rsidP="00184FFF">
      <w:pPr>
        <w:numPr>
          <w:ilvl w:val="0"/>
          <w:numId w:val="3"/>
        </w:numPr>
        <w:tabs>
          <w:tab w:val="left" w:pos="367"/>
        </w:tabs>
        <w:spacing w:line="276" w:lineRule="auto"/>
        <w:ind w:left="367" w:hanging="367"/>
        <w:rPr>
          <w:rFonts w:eastAsia="Times New Roman"/>
          <w:sz w:val="28"/>
          <w:szCs w:val="24"/>
        </w:rPr>
      </w:pPr>
      <w:r w:rsidRPr="00184FFF">
        <w:rPr>
          <w:rFonts w:eastAsia="Times New Roman"/>
          <w:i/>
          <w:iCs/>
          <w:sz w:val="28"/>
          <w:szCs w:val="24"/>
        </w:rPr>
        <w:t xml:space="preserve">«Выучи стихотворение». </w:t>
      </w:r>
      <w:r w:rsidRPr="00184FFF">
        <w:rPr>
          <w:rFonts w:eastAsia="Times New Roman"/>
          <w:sz w:val="28"/>
          <w:szCs w:val="24"/>
        </w:rPr>
        <w:t>Прочитайте ребенку стихотворение:</w:t>
      </w:r>
    </w:p>
    <w:p w:rsidR="00AA4597" w:rsidRDefault="00AA4597" w:rsidP="00184FFF">
      <w:pPr>
        <w:spacing w:line="276" w:lineRule="auto"/>
        <w:rPr>
          <w:sz w:val="24"/>
        </w:rPr>
      </w:pPr>
    </w:p>
    <w:p w:rsidR="00184FFF" w:rsidRPr="00184FFF" w:rsidRDefault="00184FFF" w:rsidP="00184FFF">
      <w:pPr>
        <w:tabs>
          <w:tab w:val="left" w:pos="5447"/>
        </w:tabs>
        <w:ind w:left="7"/>
        <w:rPr>
          <w:sz w:val="28"/>
          <w:szCs w:val="28"/>
        </w:rPr>
      </w:pPr>
      <w:r w:rsidRPr="00184FFF">
        <w:rPr>
          <w:rFonts w:eastAsia="Times New Roman"/>
          <w:sz w:val="28"/>
          <w:szCs w:val="28"/>
        </w:rPr>
        <w:t>Подставив солнышку бочок</w:t>
      </w:r>
      <w:proofErr w:type="gramStart"/>
      <w:r w:rsidRPr="00184FFF">
        <w:rPr>
          <w:sz w:val="28"/>
          <w:szCs w:val="28"/>
        </w:rPr>
        <w:tab/>
      </w:r>
      <w:r w:rsidRPr="00184FFF">
        <w:rPr>
          <w:rFonts w:eastAsia="Times New Roman"/>
          <w:sz w:val="28"/>
          <w:szCs w:val="28"/>
        </w:rPr>
        <w:t>И</w:t>
      </w:r>
      <w:proofErr w:type="gramEnd"/>
      <w:r w:rsidRPr="00184FFF">
        <w:rPr>
          <w:rFonts w:eastAsia="Times New Roman"/>
          <w:sz w:val="28"/>
          <w:szCs w:val="28"/>
        </w:rPr>
        <w:t xml:space="preserve"> спину кабачку погрело.</w:t>
      </w:r>
    </w:p>
    <w:p w:rsidR="00184FFF" w:rsidRPr="00184FFF" w:rsidRDefault="00184FFF" w:rsidP="00184FFF">
      <w:pPr>
        <w:spacing w:line="120" w:lineRule="exact"/>
        <w:rPr>
          <w:sz w:val="28"/>
          <w:szCs w:val="28"/>
        </w:rPr>
      </w:pPr>
    </w:p>
    <w:p w:rsidR="00184FFF" w:rsidRPr="00184FFF" w:rsidRDefault="00184FFF" w:rsidP="00184FFF">
      <w:pPr>
        <w:tabs>
          <w:tab w:val="left" w:pos="5447"/>
        </w:tabs>
        <w:ind w:left="7"/>
        <w:rPr>
          <w:sz w:val="28"/>
          <w:szCs w:val="28"/>
        </w:rPr>
      </w:pPr>
      <w:r w:rsidRPr="00184FFF">
        <w:rPr>
          <w:rFonts w:eastAsia="Times New Roman"/>
          <w:sz w:val="28"/>
          <w:szCs w:val="28"/>
        </w:rPr>
        <w:t>Лежит на грядке кабачок</w:t>
      </w:r>
      <w:proofErr w:type="gramStart"/>
      <w:r w:rsidRPr="00184FFF">
        <w:rPr>
          <w:sz w:val="28"/>
          <w:szCs w:val="28"/>
        </w:rPr>
        <w:tab/>
      </w:r>
      <w:r w:rsidRPr="00184FFF">
        <w:rPr>
          <w:rFonts w:eastAsia="Times New Roman"/>
          <w:sz w:val="28"/>
          <w:szCs w:val="28"/>
        </w:rPr>
        <w:t>А</w:t>
      </w:r>
      <w:proofErr w:type="gramEnd"/>
      <w:r w:rsidRPr="00184FFF">
        <w:rPr>
          <w:rFonts w:eastAsia="Times New Roman"/>
          <w:sz w:val="28"/>
          <w:szCs w:val="28"/>
        </w:rPr>
        <w:t xml:space="preserve"> кабачок хотел потом</w:t>
      </w:r>
    </w:p>
    <w:p w:rsidR="00184FFF" w:rsidRPr="00184FFF" w:rsidRDefault="00184FFF" w:rsidP="00184FFF">
      <w:pPr>
        <w:spacing w:line="120" w:lineRule="exact"/>
        <w:rPr>
          <w:sz w:val="28"/>
          <w:szCs w:val="28"/>
        </w:rPr>
      </w:pPr>
    </w:p>
    <w:p w:rsidR="00184FFF" w:rsidRPr="00184FFF" w:rsidRDefault="00184FFF" w:rsidP="00184FFF">
      <w:pPr>
        <w:tabs>
          <w:tab w:val="left" w:pos="5447"/>
        </w:tabs>
        <w:ind w:left="7"/>
        <w:rPr>
          <w:sz w:val="28"/>
          <w:szCs w:val="28"/>
        </w:rPr>
      </w:pPr>
      <w:proofErr w:type="gramStart"/>
      <w:r w:rsidRPr="00184FFF">
        <w:rPr>
          <w:rFonts w:eastAsia="Times New Roman"/>
          <w:sz w:val="28"/>
          <w:szCs w:val="28"/>
        </w:rPr>
        <w:t>Листок</w:t>
      </w:r>
      <w:proofErr w:type="gramEnd"/>
      <w:r w:rsidRPr="00184FFF">
        <w:rPr>
          <w:rFonts w:eastAsia="Times New Roman"/>
          <w:sz w:val="28"/>
          <w:szCs w:val="28"/>
        </w:rPr>
        <w:t xml:space="preserve"> в сторонку отодвинув,</w:t>
      </w:r>
      <w:r w:rsidRPr="00184FFF">
        <w:rPr>
          <w:sz w:val="28"/>
          <w:szCs w:val="28"/>
        </w:rPr>
        <w:tab/>
      </w:r>
      <w:r w:rsidRPr="00184FFF">
        <w:rPr>
          <w:rFonts w:eastAsia="Times New Roman"/>
          <w:sz w:val="28"/>
          <w:szCs w:val="28"/>
        </w:rPr>
        <w:t>Улечься кверху животом.</w:t>
      </w:r>
    </w:p>
    <w:p w:rsidR="00184FFF" w:rsidRPr="00184FFF" w:rsidRDefault="00184FFF" w:rsidP="00184FFF">
      <w:pPr>
        <w:spacing w:line="120" w:lineRule="exact"/>
        <w:rPr>
          <w:sz w:val="28"/>
          <w:szCs w:val="28"/>
        </w:rPr>
      </w:pPr>
    </w:p>
    <w:p w:rsidR="00184FFF" w:rsidRPr="00184FFF" w:rsidRDefault="00184FFF" w:rsidP="00184FFF">
      <w:pPr>
        <w:tabs>
          <w:tab w:val="left" w:pos="5447"/>
        </w:tabs>
        <w:ind w:left="7"/>
        <w:rPr>
          <w:sz w:val="28"/>
          <w:szCs w:val="28"/>
        </w:rPr>
      </w:pPr>
      <w:r w:rsidRPr="00184FFF">
        <w:rPr>
          <w:rFonts w:eastAsia="Times New Roman"/>
          <w:sz w:val="28"/>
          <w:szCs w:val="28"/>
        </w:rPr>
        <w:t>Он солнцу говорит: - Погрей,</w:t>
      </w:r>
      <w:r w:rsidRPr="00184FFF">
        <w:rPr>
          <w:sz w:val="28"/>
          <w:szCs w:val="28"/>
        </w:rPr>
        <w:tab/>
      </w:r>
      <w:r w:rsidRPr="00184FFF">
        <w:rPr>
          <w:rFonts w:eastAsia="Times New Roman"/>
          <w:sz w:val="28"/>
          <w:szCs w:val="28"/>
        </w:rPr>
        <w:t>Он надувался, он пыхтел …</w:t>
      </w:r>
    </w:p>
    <w:p w:rsidR="00184FFF" w:rsidRPr="00184FFF" w:rsidRDefault="00184FFF" w:rsidP="00184FFF">
      <w:pPr>
        <w:spacing w:line="120" w:lineRule="exact"/>
        <w:rPr>
          <w:sz w:val="28"/>
          <w:szCs w:val="28"/>
        </w:rPr>
      </w:pPr>
    </w:p>
    <w:p w:rsidR="00184FFF" w:rsidRPr="00184FFF" w:rsidRDefault="00184FFF" w:rsidP="00184FFF">
      <w:pPr>
        <w:tabs>
          <w:tab w:val="left" w:pos="5447"/>
        </w:tabs>
        <w:ind w:left="7"/>
        <w:rPr>
          <w:sz w:val="28"/>
          <w:szCs w:val="28"/>
        </w:rPr>
      </w:pPr>
      <w:r w:rsidRPr="00184FFF">
        <w:rPr>
          <w:rFonts w:eastAsia="Times New Roman"/>
          <w:sz w:val="28"/>
          <w:szCs w:val="28"/>
        </w:rPr>
        <w:t>Погрей, пожалуйста, мне спину.</w:t>
      </w:r>
      <w:r w:rsidRPr="00184FFF">
        <w:rPr>
          <w:sz w:val="28"/>
          <w:szCs w:val="28"/>
        </w:rPr>
        <w:tab/>
      </w:r>
      <w:r w:rsidRPr="00184FFF">
        <w:rPr>
          <w:rFonts w:eastAsia="Times New Roman"/>
          <w:sz w:val="28"/>
          <w:szCs w:val="28"/>
        </w:rPr>
        <w:t>Но повернуться не сумел.</w:t>
      </w:r>
    </w:p>
    <w:p w:rsidR="00184FFF" w:rsidRPr="00184FFF" w:rsidRDefault="00184FFF" w:rsidP="00184FFF">
      <w:pPr>
        <w:spacing w:line="120" w:lineRule="exact"/>
        <w:rPr>
          <w:sz w:val="28"/>
          <w:szCs w:val="28"/>
        </w:rPr>
      </w:pPr>
    </w:p>
    <w:p w:rsidR="00184FFF" w:rsidRPr="00184FFF" w:rsidRDefault="00184FFF" w:rsidP="00184FFF">
      <w:pPr>
        <w:tabs>
          <w:tab w:val="left" w:pos="6887"/>
        </w:tabs>
        <w:ind w:left="7"/>
        <w:rPr>
          <w:sz w:val="28"/>
          <w:szCs w:val="28"/>
        </w:rPr>
      </w:pPr>
      <w:r w:rsidRPr="00184FFF">
        <w:rPr>
          <w:rFonts w:eastAsia="Times New Roman"/>
          <w:sz w:val="28"/>
          <w:szCs w:val="28"/>
        </w:rPr>
        <w:t>Я подрасти хочу скорей.</w:t>
      </w:r>
      <w:r w:rsidRPr="00184FFF">
        <w:rPr>
          <w:sz w:val="28"/>
          <w:szCs w:val="28"/>
        </w:rPr>
        <w:tab/>
      </w:r>
      <w:r w:rsidRPr="00184FFF">
        <w:rPr>
          <w:rFonts w:eastAsia="Times New Roman"/>
          <w:sz w:val="28"/>
          <w:szCs w:val="28"/>
        </w:rPr>
        <w:t>/И.Белякова/</w:t>
      </w:r>
    </w:p>
    <w:p w:rsidR="00184FFF" w:rsidRPr="00184FFF" w:rsidRDefault="00184FFF" w:rsidP="00184FFF">
      <w:pPr>
        <w:spacing w:line="120" w:lineRule="exact"/>
        <w:rPr>
          <w:sz w:val="28"/>
          <w:szCs w:val="28"/>
        </w:rPr>
      </w:pPr>
    </w:p>
    <w:p w:rsidR="00184FFF" w:rsidRPr="00184FFF" w:rsidRDefault="00184FFF" w:rsidP="00184FFF">
      <w:pPr>
        <w:rPr>
          <w:sz w:val="28"/>
          <w:szCs w:val="28"/>
        </w:rPr>
      </w:pPr>
      <w:r w:rsidRPr="00184FFF">
        <w:rPr>
          <w:rFonts w:eastAsia="Times New Roman"/>
          <w:sz w:val="28"/>
          <w:szCs w:val="28"/>
        </w:rPr>
        <w:t>Вмиг солнце принялось за дело</w:t>
      </w:r>
    </w:p>
    <w:p w:rsidR="00184FFF" w:rsidRDefault="00184FFF" w:rsidP="00184FFF">
      <w:pPr>
        <w:spacing w:line="276" w:lineRule="auto"/>
        <w:rPr>
          <w:sz w:val="24"/>
        </w:rPr>
      </w:pPr>
    </w:p>
    <w:p w:rsidR="00184FFF" w:rsidRDefault="00184FFF" w:rsidP="00184FFF">
      <w:pPr>
        <w:spacing w:line="276" w:lineRule="auto"/>
        <w:rPr>
          <w:sz w:val="24"/>
        </w:rPr>
      </w:pPr>
    </w:p>
    <w:p w:rsidR="00184FFF" w:rsidRPr="00184FFF" w:rsidRDefault="00184FFF" w:rsidP="00184FFF">
      <w:pPr>
        <w:spacing w:line="276" w:lineRule="auto"/>
        <w:ind w:left="7" w:right="160"/>
        <w:jc w:val="both"/>
        <w:rPr>
          <w:szCs w:val="20"/>
        </w:rPr>
      </w:pPr>
      <w:r w:rsidRPr="00184FFF">
        <w:rPr>
          <w:rFonts w:eastAsia="Times New Roman"/>
          <w:sz w:val="28"/>
          <w:szCs w:val="24"/>
        </w:rPr>
        <w:t>Побеседуйте с ребёнком по содержанию стихотворения. Предложите изобразить мимикой и движениями кабачок, солнце.</w:t>
      </w:r>
    </w:p>
    <w:p w:rsidR="00184FFF" w:rsidRPr="00184FFF" w:rsidRDefault="00184FFF" w:rsidP="00184FFF">
      <w:pPr>
        <w:spacing w:line="276" w:lineRule="auto"/>
        <w:ind w:left="207"/>
        <w:jc w:val="both"/>
        <w:rPr>
          <w:szCs w:val="20"/>
        </w:rPr>
      </w:pPr>
      <w:r w:rsidRPr="00184FFF">
        <w:rPr>
          <w:rFonts w:eastAsia="Times New Roman"/>
          <w:sz w:val="28"/>
          <w:szCs w:val="24"/>
        </w:rPr>
        <w:t>Выучите с ребенком стихотворение наизусть.</w:t>
      </w:r>
    </w:p>
    <w:p w:rsidR="00184FFF" w:rsidRPr="00184FFF" w:rsidRDefault="00184FFF" w:rsidP="00184FFF">
      <w:pPr>
        <w:spacing w:line="276" w:lineRule="auto"/>
        <w:ind w:right="220"/>
        <w:jc w:val="both"/>
        <w:rPr>
          <w:szCs w:val="20"/>
        </w:rPr>
      </w:pPr>
      <w:r w:rsidRPr="00184FFF">
        <w:rPr>
          <w:rFonts w:eastAsia="Times New Roman"/>
          <w:i/>
          <w:iCs/>
          <w:sz w:val="28"/>
          <w:szCs w:val="24"/>
        </w:rPr>
        <w:t xml:space="preserve">Рисование «Кабачок». </w:t>
      </w:r>
      <w:r w:rsidRPr="00184FFF">
        <w:rPr>
          <w:rFonts w:eastAsia="Times New Roman"/>
          <w:sz w:val="28"/>
          <w:szCs w:val="24"/>
        </w:rPr>
        <w:t>Предложите нарисовать картинку по содержанию стихотворения в</w:t>
      </w:r>
      <w:r w:rsidRPr="00184FFF">
        <w:rPr>
          <w:rFonts w:eastAsia="Times New Roman"/>
          <w:i/>
          <w:iCs/>
          <w:sz w:val="28"/>
          <w:szCs w:val="24"/>
        </w:rPr>
        <w:t xml:space="preserve"> </w:t>
      </w:r>
      <w:r w:rsidRPr="00184FFF">
        <w:rPr>
          <w:rFonts w:eastAsia="Times New Roman"/>
          <w:sz w:val="28"/>
          <w:szCs w:val="24"/>
        </w:rPr>
        <w:t>альбоме.</w:t>
      </w:r>
    </w:p>
    <w:p w:rsidR="00184FFF" w:rsidRPr="00184FFF" w:rsidRDefault="00184FFF" w:rsidP="00184FFF">
      <w:pPr>
        <w:spacing w:line="276" w:lineRule="auto"/>
        <w:jc w:val="both"/>
        <w:rPr>
          <w:szCs w:val="20"/>
        </w:rPr>
      </w:pPr>
    </w:p>
    <w:p w:rsidR="00184FFF" w:rsidRPr="00184FFF" w:rsidRDefault="00184FFF" w:rsidP="00184FFF">
      <w:pPr>
        <w:numPr>
          <w:ilvl w:val="1"/>
          <w:numId w:val="4"/>
        </w:numPr>
        <w:tabs>
          <w:tab w:val="left" w:pos="467"/>
        </w:tabs>
        <w:spacing w:line="276" w:lineRule="auto"/>
        <w:ind w:left="447" w:hanging="238"/>
        <w:jc w:val="both"/>
        <w:rPr>
          <w:rFonts w:eastAsia="Times New Roman"/>
          <w:sz w:val="28"/>
          <w:szCs w:val="24"/>
        </w:rPr>
      </w:pPr>
      <w:r w:rsidRPr="00184FFF">
        <w:rPr>
          <w:rFonts w:eastAsia="Times New Roman"/>
          <w:i/>
          <w:iCs/>
          <w:sz w:val="28"/>
          <w:szCs w:val="24"/>
        </w:rPr>
        <w:t xml:space="preserve">Рисование «Заполни таблицу». </w:t>
      </w:r>
      <w:r w:rsidRPr="00184FFF">
        <w:rPr>
          <w:rFonts w:eastAsia="Times New Roman"/>
          <w:sz w:val="28"/>
          <w:szCs w:val="24"/>
        </w:rPr>
        <w:t>Помогите ребенку заполнить таблицу</w:t>
      </w:r>
      <w:r w:rsidRPr="00184FFF">
        <w:rPr>
          <w:rFonts w:eastAsia="Times New Roman"/>
          <w:i/>
          <w:iCs/>
          <w:sz w:val="28"/>
          <w:szCs w:val="24"/>
        </w:rPr>
        <w:t xml:space="preserve"> </w:t>
      </w:r>
      <w:r w:rsidRPr="00184FFF">
        <w:rPr>
          <w:rFonts w:eastAsia="Times New Roman"/>
          <w:sz w:val="28"/>
          <w:szCs w:val="24"/>
        </w:rPr>
        <w:t>-</w:t>
      </w:r>
      <w:r w:rsidRPr="00184FFF">
        <w:rPr>
          <w:rFonts w:eastAsia="Times New Roman"/>
          <w:i/>
          <w:iCs/>
          <w:sz w:val="28"/>
          <w:szCs w:val="24"/>
        </w:rPr>
        <w:t xml:space="preserve"> </w:t>
      </w:r>
      <w:r w:rsidRPr="00184FFF">
        <w:rPr>
          <w:rFonts w:eastAsia="Times New Roman"/>
          <w:sz w:val="28"/>
          <w:szCs w:val="24"/>
        </w:rPr>
        <w:t>нарисовать овощи</w:t>
      </w:r>
      <w:r>
        <w:rPr>
          <w:rFonts w:eastAsia="Times New Roman"/>
          <w:sz w:val="28"/>
          <w:szCs w:val="24"/>
        </w:rPr>
        <w:t xml:space="preserve"> и  </w:t>
      </w:r>
      <w:r w:rsidRPr="00184FFF">
        <w:rPr>
          <w:rFonts w:eastAsia="Times New Roman"/>
          <w:sz w:val="28"/>
          <w:szCs w:val="24"/>
        </w:rPr>
        <w:t>фрукты по признакам: цвету, форме.</w:t>
      </w:r>
    </w:p>
    <w:p w:rsidR="00184FFF" w:rsidRPr="00184FFF" w:rsidRDefault="00184FFF" w:rsidP="00184FFF">
      <w:pPr>
        <w:spacing w:line="276" w:lineRule="auto"/>
        <w:jc w:val="both"/>
        <w:rPr>
          <w:rFonts w:eastAsia="Times New Roman"/>
          <w:sz w:val="28"/>
          <w:szCs w:val="24"/>
        </w:rPr>
      </w:pPr>
    </w:p>
    <w:p w:rsidR="00184FFF" w:rsidRPr="00184FFF" w:rsidRDefault="00184FFF" w:rsidP="00184FFF">
      <w:pPr>
        <w:spacing w:line="276" w:lineRule="auto"/>
        <w:jc w:val="both"/>
        <w:rPr>
          <w:rFonts w:eastAsia="Times New Roman"/>
          <w:sz w:val="28"/>
          <w:szCs w:val="24"/>
        </w:rPr>
      </w:pPr>
    </w:p>
    <w:p w:rsidR="00184FFF" w:rsidRPr="00184FFF" w:rsidRDefault="00184FFF" w:rsidP="00184FFF">
      <w:pPr>
        <w:numPr>
          <w:ilvl w:val="0"/>
          <w:numId w:val="5"/>
        </w:numPr>
        <w:tabs>
          <w:tab w:val="left" w:pos="308"/>
        </w:tabs>
        <w:spacing w:line="276" w:lineRule="auto"/>
        <w:ind w:left="7" w:right="580" w:hanging="7"/>
        <w:jc w:val="both"/>
        <w:rPr>
          <w:rFonts w:eastAsia="Times New Roman"/>
          <w:sz w:val="28"/>
          <w:szCs w:val="24"/>
        </w:rPr>
      </w:pPr>
      <w:r w:rsidRPr="00184FFF">
        <w:rPr>
          <w:rFonts w:eastAsia="Times New Roman"/>
          <w:i/>
          <w:iCs/>
          <w:sz w:val="28"/>
          <w:szCs w:val="24"/>
        </w:rPr>
        <w:t xml:space="preserve">Игра «Четвертый – лишний». </w:t>
      </w:r>
      <w:r w:rsidRPr="00184FFF">
        <w:rPr>
          <w:rFonts w:eastAsia="Times New Roman"/>
          <w:sz w:val="28"/>
          <w:szCs w:val="24"/>
        </w:rPr>
        <w:t>Спросите ребенка,</w:t>
      </w:r>
      <w:r w:rsidRPr="00184FFF">
        <w:rPr>
          <w:rFonts w:eastAsia="Times New Roman"/>
          <w:i/>
          <w:iCs/>
          <w:sz w:val="28"/>
          <w:szCs w:val="24"/>
        </w:rPr>
        <w:t xml:space="preserve"> </w:t>
      </w:r>
      <w:r w:rsidRPr="00184FFF">
        <w:rPr>
          <w:rFonts w:eastAsia="Times New Roman"/>
          <w:sz w:val="28"/>
          <w:szCs w:val="24"/>
        </w:rPr>
        <w:t>какой предмет не похож на другие?</w:t>
      </w:r>
      <w:r w:rsidRPr="00184FFF">
        <w:rPr>
          <w:rFonts w:eastAsia="Times New Roman"/>
          <w:i/>
          <w:iCs/>
          <w:sz w:val="28"/>
          <w:szCs w:val="24"/>
        </w:rPr>
        <w:t xml:space="preserve"> </w:t>
      </w:r>
      <w:r w:rsidRPr="00184FFF">
        <w:rPr>
          <w:rFonts w:eastAsia="Times New Roman"/>
          <w:sz w:val="28"/>
          <w:szCs w:val="24"/>
        </w:rPr>
        <w:t>Почему?</w:t>
      </w:r>
    </w:p>
    <w:p w:rsidR="00184FFF" w:rsidRDefault="00184FFF" w:rsidP="00184FFF">
      <w:pPr>
        <w:spacing w:line="276" w:lineRule="auto"/>
        <w:rPr>
          <w:sz w:val="24"/>
        </w:rPr>
      </w:pPr>
    </w:p>
    <w:p w:rsidR="00184FFF" w:rsidRDefault="00184FFF" w:rsidP="00184FFF">
      <w:pPr>
        <w:spacing w:line="276" w:lineRule="auto"/>
        <w:rPr>
          <w:sz w:val="24"/>
        </w:rPr>
      </w:pPr>
    </w:p>
    <w:p w:rsidR="00184FFF" w:rsidRDefault="00184FFF" w:rsidP="00184FFF">
      <w:pPr>
        <w:spacing w:line="276" w:lineRule="auto"/>
        <w:rPr>
          <w:sz w:val="24"/>
        </w:rPr>
      </w:pPr>
    </w:p>
    <w:p w:rsidR="00184FFF" w:rsidRDefault="00184FFF" w:rsidP="00184FFF">
      <w:pPr>
        <w:spacing w:line="276" w:lineRule="auto"/>
        <w:rPr>
          <w:sz w:val="24"/>
        </w:rPr>
      </w:pPr>
    </w:p>
    <w:p w:rsidR="00184FFF" w:rsidRDefault="00184FFF" w:rsidP="00184FFF">
      <w:pPr>
        <w:spacing w:line="276" w:lineRule="auto"/>
        <w:rPr>
          <w:sz w:val="24"/>
        </w:rPr>
      </w:pPr>
    </w:p>
    <w:p w:rsidR="00184FFF" w:rsidRDefault="00184FFF" w:rsidP="00184FFF">
      <w:pPr>
        <w:spacing w:line="276" w:lineRule="auto"/>
        <w:rPr>
          <w:sz w:val="24"/>
        </w:rPr>
      </w:pPr>
    </w:p>
    <w:p w:rsidR="00184FFF" w:rsidRDefault="00184FFF" w:rsidP="00184FFF">
      <w:pPr>
        <w:spacing w:line="276" w:lineRule="auto"/>
        <w:rPr>
          <w:sz w:val="24"/>
        </w:rPr>
      </w:pPr>
    </w:p>
    <w:p w:rsidR="00184FFF" w:rsidRDefault="00184FFF" w:rsidP="00184FFF">
      <w:pPr>
        <w:spacing w:line="276" w:lineRule="auto"/>
        <w:rPr>
          <w:sz w:val="24"/>
        </w:rPr>
      </w:pPr>
    </w:p>
    <w:p w:rsidR="00184FFF" w:rsidRDefault="00184FFF" w:rsidP="00184FFF">
      <w:pPr>
        <w:spacing w:line="276" w:lineRule="auto"/>
        <w:rPr>
          <w:sz w:val="24"/>
        </w:rPr>
      </w:pPr>
    </w:p>
    <w:p w:rsidR="00184FFF" w:rsidRDefault="00184FFF" w:rsidP="00184FFF">
      <w:pPr>
        <w:spacing w:line="276" w:lineRule="auto"/>
        <w:rPr>
          <w:sz w:val="24"/>
        </w:rPr>
      </w:pPr>
    </w:p>
    <w:p w:rsidR="00184FFF" w:rsidRDefault="00184FFF" w:rsidP="00184FFF">
      <w:pPr>
        <w:numPr>
          <w:ilvl w:val="0"/>
          <w:numId w:val="6"/>
        </w:numPr>
        <w:tabs>
          <w:tab w:val="left" w:pos="560"/>
        </w:tabs>
        <w:spacing w:line="276" w:lineRule="auto"/>
        <w:ind w:left="320" w:right="520" w:hanging="4"/>
        <w:rPr>
          <w:rFonts w:eastAsia="Times New Roman"/>
          <w:sz w:val="28"/>
          <w:szCs w:val="24"/>
        </w:rPr>
      </w:pPr>
      <w:r w:rsidRPr="00184FFF">
        <w:rPr>
          <w:rFonts w:eastAsia="Times New Roman"/>
          <w:i/>
          <w:iCs/>
          <w:sz w:val="28"/>
          <w:szCs w:val="24"/>
        </w:rPr>
        <w:t xml:space="preserve">Упражнение «Продолжи ряд». </w:t>
      </w:r>
      <w:r w:rsidRPr="00184FFF">
        <w:rPr>
          <w:rFonts w:eastAsia="Times New Roman"/>
          <w:sz w:val="28"/>
          <w:szCs w:val="24"/>
        </w:rPr>
        <w:t>Предложите ребенку дорисовать свеклу и вишни по</w:t>
      </w:r>
      <w:r w:rsidRPr="00184FFF">
        <w:rPr>
          <w:rFonts w:eastAsia="Times New Roman"/>
          <w:i/>
          <w:iCs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клеточкам в тетради</w:t>
      </w:r>
    </w:p>
    <w:p w:rsidR="00184FFF" w:rsidRDefault="00184FFF" w:rsidP="00184FFF">
      <w:pPr>
        <w:tabs>
          <w:tab w:val="left" w:pos="560"/>
        </w:tabs>
        <w:spacing w:line="276" w:lineRule="auto"/>
        <w:ind w:left="316" w:right="520"/>
        <w:rPr>
          <w:rFonts w:eastAsia="Times New Roman"/>
          <w:i/>
          <w:iCs/>
          <w:sz w:val="28"/>
          <w:szCs w:val="24"/>
        </w:rPr>
      </w:pPr>
    </w:p>
    <w:tbl>
      <w:tblPr>
        <w:tblStyle w:val="a6"/>
        <w:tblW w:w="0" w:type="auto"/>
        <w:tblInd w:w="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3"/>
        <w:gridCol w:w="3402"/>
        <w:gridCol w:w="3118"/>
        <w:gridCol w:w="3203"/>
      </w:tblGrid>
      <w:tr w:rsidR="00184FFF" w:rsidTr="00601D3F">
        <w:tc>
          <w:tcPr>
            <w:tcW w:w="643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jc w:val="center"/>
              <w:rPr>
                <w:rFonts w:eastAsia="Times New Roman"/>
                <w:sz w:val="28"/>
                <w:szCs w:val="24"/>
              </w:rPr>
            </w:pPr>
            <w:r>
              <w:rPr>
                <w:rFonts w:eastAsia="Times New Roman"/>
                <w:noProof/>
                <w:sz w:val="28"/>
                <w:szCs w:val="24"/>
              </w:rPr>
              <w:pict>
                <v:oval id="_x0000_s1034" style="position:absolute;left:0;text-align:left;margin-left:44.65pt;margin-top:-.6pt;width:59.15pt;height:32.6pt;z-index:251660288;mso-position-horizontal-relative:text;mso-position-vertical-relative:text"/>
              </w:pict>
            </w:r>
          </w:p>
        </w:tc>
        <w:tc>
          <w:tcPr>
            <w:tcW w:w="3118" w:type="dxa"/>
            <w:vAlign w:val="center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jc w:val="center"/>
              <w:rPr>
                <w:rFonts w:eastAsia="Times New Roman"/>
                <w:sz w:val="28"/>
                <w:szCs w:val="24"/>
              </w:rPr>
            </w:pPr>
            <w:r>
              <w:rPr>
                <w:rFonts w:eastAsia="Times New Roman"/>
                <w:noProof/>
                <w:sz w:val="28"/>
                <w:szCs w:val="24"/>
              </w:rPr>
              <w:pict>
                <v:oval id="_x0000_s1035" style="position:absolute;left:0;text-align:left;margin-left:54pt;margin-top:-7.7pt;width:43.7pt;height:44.6pt;z-index:251661312;mso-position-horizontal-relative:text;mso-position-vertical-relative:text"/>
              </w:pict>
            </w:r>
          </w:p>
        </w:tc>
        <w:tc>
          <w:tcPr>
            <w:tcW w:w="3203" w:type="dxa"/>
            <w:vAlign w:val="center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jc w:val="center"/>
              <w:rPr>
                <w:rFonts w:eastAsia="Times New Roman"/>
                <w:sz w:val="28"/>
                <w:szCs w:val="24"/>
              </w:rPr>
            </w:pPr>
            <w:r>
              <w:rPr>
                <w:rFonts w:eastAsia="Times New Roman"/>
                <w:noProof/>
                <w:sz w:val="28"/>
                <w:szCs w:val="24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36" type="#_x0000_t5" style="position:absolute;left:0;text-align:left;margin-left:22.25pt;margin-top:-7.7pt;width:34.3pt;height:41.15pt;z-index:251662336;mso-position-horizontal-relative:text;mso-position-vertical-relative:text"/>
              </w:pict>
            </w:r>
          </w:p>
        </w:tc>
      </w:tr>
      <w:tr w:rsidR="00184FFF" w:rsidTr="00601D3F">
        <w:trPr>
          <w:cantSplit/>
          <w:trHeight w:val="1134"/>
        </w:trPr>
        <w:tc>
          <w:tcPr>
            <w:tcW w:w="643" w:type="dxa"/>
            <w:textDirection w:val="btLr"/>
          </w:tcPr>
          <w:p w:rsidR="00184FFF" w:rsidRDefault="00601D3F" w:rsidP="00184FFF">
            <w:pPr>
              <w:tabs>
                <w:tab w:val="left" w:pos="560"/>
              </w:tabs>
              <w:spacing w:line="276" w:lineRule="auto"/>
              <w:ind w:left="113" w:right="520"/>
              <w:rPr>
                <w:rFonts w:eastAsia="Times New Roman"/>
                <w:sz w:val="28"/>
                <w:szCs w:val="24"/>
              </w:rPr>
            </w:pPr>
            <w:r>
              <w:rPr>
                <w:rFonts w:eastAsia="Times New Roman"/>
                <w:sz w:val="28"/>
                <w:szCs w:val="24"/>
              </w:rPr>
              <w:t>красный</w:t>
            </w: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left="113"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left="113"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left="113" w:right="520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402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203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</w:tr>
      <w:tr w:rsidR="00184FFF" w:rsidTr="00601D3F">
        <w:trPr>
          <w:cantSplit/>
          <w:trHeight w:val="1134"/>
        </w:trPr>
        <w:tc>
          <w:tcPr>
            <w:tcW w:w="643" w:type="dxa"/>
            <w:textDirection w:val="btLr"/>
            <w:vAlign w:val="center"/>
          </w:tcPr>
          <w:p w:rsidR="00184FFF" w:rsidRDefault="00601D3F" w:rsidP="00601D3F">
            <w:pPr>
              <w:tabs>
                <w:tab w:val="left" w:pos="560"/>
              </w:tabs>
              <w:spacing w:line="276" w:lineRule="auto"/>
              <w:ind w:left="113" w:right="520"/>
              <w:jc w:val="center"/>
              <w:rPr>
                <w:rFonts w:eastAsia="Times New Roman"/>
                <w:sz w:val="28"/>
                <w:szCs w:val="24"/>
              </w:rPr>
            </w:pPr>
            <w:r>
              <w:rPr>
                <w:rFonts w:eastAsia="Times New Roman"/>
                <w:sz w:val="28"/>
                <w:szCs w:val="24"/>
              </w:rPr>
              <w:t>желтый</w:t>
            </w:r>
          </w:p>
          <w:p w:rsidR="00184FFF" w:rsidRDefault="00184FFF" w:rsidP="00601D3F">
            <w:pPr>
              <w:tabs>
                <w:tab w:val="left" w:pos="560"/>
              </w:tabs>
              <w:spacing w:line="276" w:lineRule="auto"/>
              <w:ind w:left="113" w:right="520"/>
              <w:jc w:val="center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402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203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</w:tr>
      <w:tr w:rsidR="00184FFF" w:rsidTr="00601D3F">
        <w:trPr>
          <w:cantSplit/>
          <w:trHeight w:val="1134"/>
        </w:trPr>
        <w:tc>
          <w:tcPr>
            <w:tcW w:w="643" w:type="dxa"/>
            <w:textDirection w:val="btLr"/>
            <w:vAlign w:val="center"/>
          </w:tcPr>
          <w:p w:rsidR="00184FFF" w:rsidRDefault="00184FFF" w:rsidP="00601D3F">
            <w:pPr>
              <w:tabs>
                <w:tab w:val="left" w:pos="560"/>
              </w:tabs>
              <w:spacing w:line="276" w:lineRule="auto"/>
              <w:ind w:left="113" w:right="520"/>
              <w:jc w:val="center"/>
              <w:rPr>
                <w:rFonts w:eastAsia="Times New Roman"/>
                <w:sz w:val="28"/>
                <w:szCs w:val="24"/>
              </w:rPr>
            </w:pPr>
          </w:p>
          <w:p w:rsidR="00184FFF" w:rsidRDefault="00601D3F" w:rsidP="00601D3F">
            <w:pPr>
              <w:tabs>
                <w:tab w:val="left" w:pos="560"/>
              </w:tabs>
              <w:spacing w:line="276" w:lineRule="auto"/>
              <w:ind w:left="113" w:right="520"/>
              <w:jc w:val="center"/>
              <w:rPr>
                <w:rFonts w:eastAsia="Times New Roman"/>
                <w:sz w:val="28"/>
                <w:szCs w:val="24"/>
              </w:rPr>
            </w:pPr>
            <w:r>
              <w:rPr>
                <w:rFonts w:eastAsia="Times New Roman"/>
                <w:sz w:val="28"/>
                <w:szCs w:val="24"/>
              </w:rPr>
              <w:t>зеленый</w:t>
            </w:r>
          </w:p>
          <w:p w:rsidR="00184FFF" w:rsidRDefault="00184FFF" w:rsidP="00601D3F">
            <w:pPr>
              <w:tabs>
                <w:tab w:val="left" w:pos="560"/>
              </w:tabs>
              <w:spacing w:line="276" w:lineRule="auto"/>
              <w:ind w:left="113" w:right="520"/>
              <w:jc w:val="center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601D3F">
            <w:pPr>
              <w:tabs>
                <w:tab w:val="left" w:pos="560"/>
              </w:tabs>
              <w:spacing w:line="276" w:lineRule="auto"/>
              <w:ind w:left="113" w:right="520"/>
              <w:jc w:val="center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402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203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</w:tr>
      <w:tr w:rsidR="00184FFF" w:rsidTr="00601D3F">
        <w:trPr>
          <w:cantSplit/>
          <w:trHeight w:val="1134"/>
        </w:trPr>
        <w:tc>
          <w:tcPr>
            <w:tcW w:w="643" w:type="dxa"/>
            <w:textDirection w:val="btLr"/>
            <w:vAlign w:val="center"/>
          </w:tcPr>
          <w:p w:rsidR="00184FFF" w:rsidRDefault="00184FFF" w:rsidP="00601D3F">
            <w:pPr>
              <w:tabs>
                <w:tab w:val="left" w:pos="560"/>
              </w:tabs>
              <w:spacing w:line="276" w:lineRule="auto"/>
              <w:ind w:left="113" w:right="520"/>
              <w:jc w:val="center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601D3F">
            <w:pPr>
              <w:tabs>
                <w:tab w:val="left" w:pos="560"/>
              </w:tabs>
              <w:spacing w:line="276" w:lineRule="auto"/>
              <w:ind w:left="113" w:right="520"/>
              <w:jc w:val="center"/>
              <w:rPr>
                <w:rFonts w:eastAsia="Times New Roman"/>
                <w:sz w:val="28"/>
                <w:szCs w:val="24"/>
              </w:rPr>
            </w:pPr>
          </w:p>
          <w:p w:rsidR="00184FFF" w:rsidRDefault="00601D3F" w:rsidP="00601D3F">
            <w:pPr>
              <w:tabs>
                <w:tab w:val="left" w:pos="560"/>
              </w:tabs>
              <w:spacing w:line="276" w:lineRule="auto"/>
              <w:ind w:left="113" w:right="520"/>
              <w:jc w:val="center"/>
              <w:rPr>
                <w:rFonts w:eastAsia="Times New Roman"/>
                <w:sz w:val="28"/>
                <w:szCs w:val="24"/>
              </w:rPr>
            </w:pPr>
            <w:r>
              <w:rPr>
                <w:rFonts w:eastAsia="Times New Roman"/>
                <w:sz w:val="28"/>
                <w:szCs w:val="24"/>
              </w:rPr>
              <w:t>фиолетовый</w:t>
            </w:r>
          </w:p>
          <w:p w:rsidR="00184FFF" w:rsidRDefault="00184FFF" w:rsidP="00601D3F">
            <w:pPr>
              <w:tabs>
                <w:tab w:val="left" w:pos="560"/>
              </w:tabs>
              <w:spacing w:line="276" w:lineRule="auto"/>
              <w:ind w:left="113" w:right="520"/>
              <w:jc w:val="center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402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  <w:tc>
          <w:tcPr>
            <w:tcW w:w="3203" w:type="dxa"/>
          </w:tcPr>
          <w:p w:rsidR="00184FFF" w:rsidRDefault="00184FFF" w:rsidP="00184FFF">
            <w:pPr>
              <w:tabs>
                <w:tab w:val="left" w:pos="560"/>
              </w:tabs>
              <w:spacing w:line="276" w:lineRule="auto"/>
              <w:ind w:right="520"/>
              <w:rPr>
                <w:rFonts w:eastAsia="Times New Roman"/>
                <w:sz w:val="28"/>
                <w:szCs w:val="24"/>
              </w:rPr>
            </w:pPr>
          </w:p>
        </w:tc>
      </w:tr>
    </w:tbl>
    <w:p w:rsidR="00184FFF" w:rsidRPr="00184FFF" w:rsidRDefault="00184FFF" w:rsidP="00184FFF">
      <w:pPr>
        <w:tabs>
          <w:tab w:val="left" w:pos="560"/>
        </w:tabs>
        <w:spacing w:line="276" w:lineRule="auto"/>
        <w:ind w:left="316" w:right="520"/>
        <w:rPr>
          <w:rFonts w:eastAsia="Times New Roman"/>
          <w:sz w:val="28"/>
          <w:szCs w:val="24"/>
        </w:rPr>
      </w:pPr>
    </w:p>
    <w:p w:rsidR="00184FFF" w:rsidRPr="00184FFF" w:rsidRDefault="00184FFF" w:rsidP="00184FFF">
      <w:pPr>
        <w:pStyle w:val="a5"/>
        <w:spacing w:line="259" w:lineRule="exact"/>
        <w:rPr>
          <w:sz w:val="20"/>
          <w:szCs w:val="20"/>
        </w:rPr>
      </w:pPr>
      <w:r w:rsidRPr="00184FFF">
        <w:rPr>
          <w:sz w:val="24"/>
          <w:szCs w:val="20"/>
        </w:rPr>
        <w:t>К заданию 5</w:t>
      </w:r>
    </w:p>
    <w:p w:rsidR="00184FFF" w:rsidRPr="00184FFF" w:rsidRDefault="00184FFF" w:rsidP="00184FFF">
      <w:pPr>
        <w:spacing w:line="276" w:lineRule="auto"/>
        <w:rPr>
          <w:sz w:val="24"/>
        </w:rPr>
      </w:pPr>
      <w:r w:rsidRPr="00184FFF">
        <w:rPr>
          <w:sz w:val="24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487135</wp:posOffset>
            </wp:positionH>
            <wp:positionV relativeFrom="page">
              <wp:posOffset>1175657</wp:posOffset>
            </wp:positionV>
            <wp:extent cx="6716909" cy="1643743"/>
            <wp:effectExtent l="19050" t="0" r="7741" b="0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909" cy="1643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184FFF" w:rsidRPr="00184FFF" w:rsidSect="00184FFF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6D8"/>
    <w:multiLevelType w:val="hybridMultilevel"/>
    <w:tmpl w:val="C8D6401C"/>
    <w:lvl w:ilvl="0" w:tplc="C0EA6B6C">
      <w:start w:val="6"/>
      <w:numFmt w:val="decimal"/>
      <w:lvlText w:val="%1."/>
      <w:lvlJc w:val="left"/>
    </w:lvl>
    <w:lvl w:ilvl="1" w:tplc="83027D68">
      <w:start w:val="1"/>
      <w:numFmt w:val="decimal"/>
      <w:lvlText w:val="%2"/>
      <w:lvlJc w:val="left"/>
    </w:lvl>
    <w:lvl w:ilvl="2" w:tplc="A3382EFE">
      <w:start w:val="1"/>
      <w:numFmt w:val="bullet"/>
      <w:lvlText w:val="и"/>
      <w:lvlJc w:val="left"/>
    </w:lvl>
    <w:lvl w:ilvl="3" w:tplc="4B2098D2">
      <w:numFmt w:val="decimal"/>
      <w:lvlText w:val=""/>
      <w:lvlJc w:val="left"/>
    </w:lvl>
    <w:lvl w:ilvl="4" w:tplc="3AA6503C">
      <w:numFmt w:val="decimal"/>
      <w:lvlText w:val=""/>
      <w:lvlJc w:val="left"/>
    </w:lvl>
    <w:lvl w:ilvl="5" w:tplc="98D83C06">
      <w:numFmt w:val="decimal"/>
      <w:lvlText w:val=""/>
      <w:lvlJc w:val="left"/>
    </w:lvl>
    <w:lvl w:ilvl="6" w:tplc="03CABE32">
      <w:numFmt w:val="decimal"/>
      <w:lvlText w:val=""/>
      <w:lvlJc w:val="left"/>
    </w:lvl>
    <w:lvl w:ilvl="7" w:tplc="127CA66C">
      <w:numFmt w:val="decimal"/>
      <w:lvlText w:val=""/>
      <w:lvlJc w:val="left"/>
    </w:lvl>
    <w:lvl w:ilvl="8" w:tplc="217263DE">
      <w:numFmt w:val="decimal"/>
      <w:lvlText w:val=""/>
      <w:lvlJc w:val="left"/>
    </w:lvl>
  </w:abstractNum>
  <w:abstractNum w:abstractNumId="1">
    <w:nsid w:val="0000480B"/>
    <w:multiLevelType w:val="hybridMultilevel"/>
    <w:tmpl w:val="CD62C5A4"/>
    <w:lvl w:ilvl="0" w:tplc="B882D8F0">
      <w:start w:val="7"/>
      <w:numFmt w:val="decimal"/>
      <w:lvlText w:val="%1."/>
      <w:lvlJc w:val="left"/>
    </w:lvl>
    <w:lvl w:ilvl="1" w:tplc="17D8FA94">
      <w:numFmt w:val="decimal"/>
      <w:lvlText w:val=""/>
      <w:lvlJc w:val="left"/>
    </w:lvl>
    <w:lvl w:ilvl="2" w:tplc="B9EC2606">
      <w:numFmt w:val="decimal"/>
      <w:lvlText w:val=""/>
      <w:lvlJc w:val="left"/>
    </w:lvl>
    <w:lvl w:ilvl="3" w:tplc="41FCE0E2">
      <w:numFmt w:val="decimal"/>
      <w:lvlText w:val=""/>
      <w:lvlJc w:val="left"/>
    </w:lvl>
    <w:lvl w:ilvl="4" w:tplc="EAAEAE48">
      <w:numFmt w:val="decimal"/>
      <w:lvlText w:val=""/>
      <w:lvlJc w:val="left"/>
    </w:lvl>
    <w:lvl w:ilvl="5" w:tplc="863A00FE">
      <w:numFmt w:val="decimal"/>
      <w:lvlText w:val=""/>
      <w:lvlJc w:val="left"/>
    </w:lvl>
    <w:lvl w:ilvl="6" w:tplc="8B5CDC76">
      <w:numFmt w:val="decimal"/>
      <w:lvlText w:val=""/>
      <w:lvlJc w:val="left"/>
    </w:lvl>
    <w:lvl w:ilvl="7" w:tplc="543AA1CE">
      <w:numFmt w:val="decimal"/>
      <w:lvlText w:val=""/>
      <w:lvlJc w:val="left"/>
    </w:lvl>
    <w:lvl w:ilvl="8" w:tplc="F68CD8EE">
      <w:numFmt w:val="decimal"/>
      <w:lvlText w:val=""/>
      <w:lvlJc w:val="left"/>
    </w:lvl>
  </w:abstractNum>
  <w:abstractNum w:abstractNumId="2">
    <w:nsid w:val="00004FC8"/>
    <w:multiLevelType w:val="hybridMultilevel"/>
    <w:tmpl w:val="1326D83C"/>
    <w:lvl w:ilvl="0" w:tplc="F8E4D27C">
      <w:start w:val="3"/>
      <w:numFmt w:val="decimal"/>
      <w:lvlText w:val="%1."/>
      <w:lvlJc w:val="left"/>
    </w:lvl>
    <w:lvl w:ilvl="1" w:tplc="6E7E6F38">
      <w:numFmt w:val="decimal"/>
      <w:lvlText w:val=""/>
      <w:lvlJc w:val="left"/>
    </w:lvl>
    <w:lvl w:ilvl="2" w:tplc="48C87F88">
      <w:numFmt w:val="decimal"/>
      <w:lvlText w:val=""/>
      <w:lvlJc w:val="left"/>
    </w:lvl>
    <w:lvl w:ilvl="3" w:tplc="0DB2BA36">
      <w:numFmt w:val="decimal"/>
      <w:lvlText w:val=""/>
      <w:lvlJc w:val="left"/>
    </w:lvl>
    <w:lvl w:ilvl="4" w:tplc="41E676CE">
      <w:numFmt w:val="decimal"/>
      <w:lvlText w:val=""/>
      <w:lvlJc w:val="left"/>
    </w:lvl>
    <w:lvl w:ilvl="5" w:tplc="1C1A57D4">
      <w:numFmt w:val="decimal"/>
      <w:lvlText w:val=""/>
      <w:lvlJc w:val="left"/>
    </w:lvl>
    <w:lvl w:ilvl="6" w:tplc="F4422928">
      <w:numFmt w:val="decimal"/>
      <w:lvlText w:val=""/>
      <w:lvlJc w:val="left"/>
    </w:lvl>
    <w:lvl w:ilvl="7" w:tplc="63507DB6">
      <w:numFmt w:val="decimal"/>
      <w:lvlText w:val=""/>
      <w:lvlJc w:val="left"/>
    </w:lvl>
    <w:lvl w:ilvl="8" w:tplc="4E70810C">
      <w:numFmt w:val="decimal"/>
      <w:lvlText w:val=""/>
      <w:lvlJc w:val="left"/>
    </w:lvl>
  </w:abstractNum>
  <w:abstractNum w:abstractNumId="3">
    <w:nsid w:val="00006BDB"/>
    <w:multiLevelType w:val="hybridMultilevel"/>
    <w:tmpl w:val="3CDA05A0"/>
    <w:lvl w:ilvl="0" w:tplc="21FE584C">
      <w:start w:val="1"/>
      <w:numFmt w:val="decimal"/>
      <w:lvlText w:val="%1."/>
      <w:lvlJc w:val="left"/>
    </w:lvl>
    <w:lvl w:ilvl="1" w:tplc="B3AE9AF6">
      <w:numFmt w:val="decimal"/>
      <w:lvlText w:val=""/>
      <w:lvlJc w:val="left"/>
    </w:lvl>
    <w:lvl w:ilvl="2" w:tplc="434C1422">
      <w:numFmt w:val="decimal"/>
      <w:lvlText w:val=""/>
      <w:lvlJc w:val="left"/>
    </w:lvl>
    <w:lvl w:ilvl="3" w:tplc="BBCE4896">
      <w:numFmt w:val="decimal"/>
      <w:lvlText w:val=""/>
      <w:lvlJc w:val="left"/>
    </w:lvl>
    <w:lvl w:ilvl="4" w:tplc="F5624814">
      <w:numFmt w:val="decimal"/>
      <w:lvlText w:val=""/>
      <w:lvlJc w:val="left"/>
    </w:lvl>
    <w:lvl w:ilvl="5" w:tplc="A0D8E786">
      <w:numFmt w:val="decimal"/>
      <w:lvlText w:val=""/>
      <w:lvlJc w:val="left"/>
    </w:lvl>
    <w:lvl w:ilvl="6" w:tplc="AC4EB922">
      <w:numFmt w:val="decimal"/>
      <w:lvlText w:val=""/>
      <w:lvlJc w:val="left"/>
    </w:lvl>
    <w:lvl w:ilvl="7" w:tplc="C3BA6358">
      <w:numFmt w:val="decimal"/>
      <w:lvlText w:val=""/>
      <w:lvlJc w:val="left"/>
    </w:lvl>
    <w:lvl w:ilvl="8" w:tplc="87A09DEE">
      <w:numFmt w:val="decimal"/>
      <w:lvlText w:val=""/>
      <w:lvlJc w:val="left"/>
    </w:lvl>
  </w:abstractNum>
  <w:abstractNum w:abstractNumId="4">
    <w:nsid w:val="0000789D"/>
    <w:multiLevelType w:val="hybridMultilevel"/>
    <w:tmpl w:val="37E2526A"/>
    <w:lvl w:ilvl="0" w:tplc="2592A46E">
      <w:start w:val="1"/>
      <w:numFmt w:val="bullet"/>
      <w:lvlText w:val="»."/>
      <w:lvlJc w:val="left"/>
    </w:lvl>
    <w:lvl w:ilvl="1" w:tplc="9A1C8B9C">
      <w:numFmt w:val="decimal"/>
      <w:lvlText w:val=""/>
      <w:lvlJc w:val="left"/>
    </w:lvl>
    <w:lvl w:ilvl="2" w:tplc="455E7A88">
      <w:numFmt w:val="decimal"/>
      <w:lvlText w:val=""/>
      <w:lvlJc w:val="left"/>
    </w:lvl>
    <w:lvl w:ilvl="3" w:tplc="4E707FE4">
      <w:numFmt w:val="decimal"/>
      <w:lvlText w:val=""/>
      <w:lvlJc w:val="left"/>
    </w:lvl>
    <w:lvl w:ilvl="4" w:tplc="EE26F036">
      <w:numFmt w:val="decimal"/>
      <w:lvlText w:val=""/>
      <w:lvlJc w:val="left"/>
    </w:lvl>
    <w:lvl w:ilvl="5" w:tplc="E28A682A">
      <w:numFmt w:val="decimal"/>
      <w:lvlText w:val=""/>
      <w:lvlJc w:val="left"/>
    </w:lvl>
    <w:lvl w:ilvl="6" w:tplc="70887E16">
      <w:numFmt w:val="decimal"/>
      <w:lvlText w:val=""/>
      <w:lvlJc w:val="left"/>
    </w:lvl>
    <w:lvl w:ilvl="7" w:tplc="6E089EC4">
      <w:numFmt w:val="decimal"/>
      <w:lvlText w:val=""/>
      <w:lvlJc w:val="left"/>
    </w:lvl>
    <w:lvl w:ilvl="8" w:tplc="347AB71A">
      <w:numFmt w:val="decimal"/>
      <w:lvlText w:val=""/>
      <w:lvlJc w:val="left"/>
    </w:lvl>
  </w:abstractNum>
  <w:abstractNum w:abstractNumId="5">
    <w:nsid w:val="00007FA6"/>
    <w:multiLevelType w:val="hybridMultilevel"/>
    <w:tmpl w:val="38A0BF58"/>
    <w:lvl w:ilvl="0" w:tplc="42ECBBD8">
      <w:start w:val="1"/>
      <w:numFmt w:val="decimal"/>
      <w:lvlText w:val="%1"/>
      <w:lvlJc w:val="left"/>
    </w:lvl>
    <w:lvl w:ilvl="1" w:tplc="CEAACBD4">
      <w:start w:val="5"/>
      <w:numFmt w:val="decimal"/>
      <w:lvlText w:val="%2."/>
      <w:lvlJc w:val="left"/>
    </w:lvl>
    <w:lvl w:ilvl="2" w:tplc="1BB08D9C">
      <w:start w:val="1"/>
      <w:numFmt w:val="bullet"/>
      <w:lvlText w:val="и"/>
      <w:lvlJc w:val="left"/>
    </w:lvl>
    <w:lvl w:ilvl="3" w:tplc="1C14955A">
      <w:numFmt w:val="decimal"/>
      <w:lvlText w:val=""/>
      <w:lvlJc w:val="left"/>
    </w:lvl>
    <w:lvl w:ilvl="4" w:tplc="05723738">
      <w:numFmt w:val="decimal"/>
      <w:lvlText w:val=""/>
      <w:lvlJc w:val="left"/>
    </w:lvl>
    <w:lvl w:ilvl="5" w:tplc="E6E6BE56">
      <w:numFmt w:val="decimal"/>
      <w:lvlText w:val=""/>
      <w:lvlJc w:val="left"/>
    </w:lvl>
    <w:lvl w:ilvl="6" w:tplc="6ECE4C4A">
      <w:numFmt w:val="decimal"/>
      <w:lvlText w:val=""/>
      <w:lvlJc w:val="left"/>
    </w:lvl>
    <w:lvl w:ilvl="7" w:tplc="4C48B384">
      <w:numFmt w:val="decimal"/>
      <w:lvlText w:val=""/>
      <w:lvlJc w:val="left"/>
    </w:lvl>
    <w:lvl w:ilvl="8" w:tplc="86A27A56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4FFF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4FFF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971"/>
    <w:rsid w:val="001F7FE2"/>
    <w:rsid w:val="0020213A"/>
    <w:rsid w:val="00202224"/>
    <w:rsid w:val="00203498"/>
    <w:rsid w:val="00204A4E"/>
    <w:rsid w:val="00205143"/>
    <w:rsid w:val="00205484"/>
    <w:rsid w:val="00205962"/>
    <w:rsid w:val="00205DD7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7A31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1D3F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917"/>
    <w:rsid w:val="00616F20"/>
    <w:rsid w:val="006173C0"/>
    <w:rsid w:val="0062075A"/>
    <w:rsid w:val="00620889"/>
    <w:rsid w:val="006226F8"/>
    <w:rsid w:val="0062378E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943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22BE"/>
    <w:rsid w:val="007626E3"/>
    <w:rsid w:val="00762A21"/>
    <w:rsid w:val="0076330C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C86"/>
    <w:rsid w:val="008C3235"/>
    <w:rsid w:val="008C32D7"/>
    <w:rsid w:val="008C331E"/>
    <w:rsid w:val="008C3860"/>
    <w:rsid w:val="008C3FF5"/>
    <w:rsid w:val="008C42C9"/>
    <w:rsid w:val="008C4EB5"/>
    <w:rsid w:val="008C52E4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AD"/>
    <w:rsid w:val="00AD14D4"/>
    <w:rsid w:val="00AD1F4B"/>
    <w:rsid w:val="00AD20F4"/>
    <w:rsid w:val="00AD37B4"/>
    <w:rsid w:val="00AD3FCF"/>
    <w:rsid w:val="00AD46B4"/>
    <w:rsid w:val="00AD530E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6493"/>
    <w:rsid w:val="00DE7A77"/>
    <w:rsid w:val="00DF0B90"/>
    <w:rsid w:val="00DF0E67"/>
    <w:rsid w:val="00DF1A44"/>
    <w:rsid w:val="00DF1E2B"/>
    <w:rsid w:val="00DF32DA"/>
    <w:rsid w:val="00DF39A1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54B0"/>
    <w:rsid w:val="00E06BC5"/>
    <w:rsid w:val="00E10778"/>
    <w:rsid w:val="00E10DF1"/>
    <w:rsid w:val="00E10FC4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FF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table" w:styleId="a6">
    <w:name w:val="Table Grid"/>
    <w:basedOn w:val="a1"/>
    <w:uiPriority w:val="59"/>
    <w:rsid w:val="00184FFF"/>
    <w:pPr>
      <w:spacing w:after="0" w:line="240" w:lineRule="auto"/>
    </w:pPr>
    <w:tblPr>
      <w:tblInd w:w="0" w:type="dxa"/>
      <w:tblBorders>
        <w:top w:val="single" w:sz="4" w:space="0" w:color="FFFFFF" w:themeColor="text1"/>
        <w:left w:val="single" w:sz="4" w:space="0" w:color="FFFFFF" w:themeColor="text1"/>
        <w:bottom w:val="single" w:sz="4" w:space="0" w:color="FFFFFF" w:themeColor="text1"/>
        <w:right w:val="single" w:sz="4" w:space="0" w:color="FFFFFF" w:themeColor="text1"/>
        <w:insideH w:val="single" w:sz="4" w:space="0" w:color="FFFFFF" w:themeColor="text1"/>
        <w:insideV w:val="single" w:sz="4" w:space="0" w:color="FFFFFF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2017-10-20T18:59:00Z</dcterms:created>
  <dcterms:modified xsi:type="dcterms:W3CDTF">2017-10-20T19:10:00Z</dcterms:modified>
</cp:coreProperties>
</file>